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AB6" w:rsidRDefault="005E4245">
      <w:r>
        <w:rPr>
          <w:noProof/>
        </w:rPr>
        <w:drawing>
          <wp:inline distT="0" distB="0" distL="0" distR="0">
            <wp:extent cx="3657600" cy="857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VR logo 2.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658625" cy="857490"/>
                    </a:xfrm>
                    <a:prstGeom prst="rect">
                      <a:avLst/>
                    </a:prstGeom>
                  </pic:spPr>
                </pic:pic>
              </a:graphicData>
            </a:graphic>
          </wp:inline>
        </w:drawing>
      </w:r>
    </w:p>
    <w:p w:rsidR="007C17AD" w:rsidRDefault="007C17AD" w:rsidP="00F06A26">
      <w:pPr>
        <w:spacing w:after="0"/>
      </w:pPr>
      <w:r>
        <w:t>Division of Vocational Rehabilitation</w:t>
      </w:r>
    </w:p>
    <w:p w:rsidR="00F06A26" w:rsidRDefault="005E4245" w:rsidP="00F06A26">
      <w:pPr>
        <w:spacing w:after="0"/>
      </w:pPr>
      <w:hyperlink r:id="rId5" w:history="1">
        <w:r w:rsidR="00F06A26" w:rsidRPr="00F06A26">
          <w:rPr>
            <w:rStyle w:val="Hyperlink"/>
          </w:rPr>
          <w:t>https://www.colorado.gov/dvr</w:t>
        </w:r>
      </w:hyperlink>
      <w:bookmarkStart w:id="0" w:name="_GoBack"/>
      <w:bookmarkEnd w:id="0"/>
    </w:p>
    <w:p w:rsidR="000D4808" w:rsidRDefault="000D4808" w:rsidP="000D4808"/>
    <w:p w:rsidR="007C17AD" w:rsidRDefault="007C17AD" w:rsidP="000D4808">
      <w:pPr>
        <w:jc w:val="center"/>
        <w:rPr>
          <w:rFonts w:ascii="Arial Black" w:hAnsi="Arial Black"/>
          <w:sz w:val="44"/>
          <w:szCs w:val="44"/>
        </w:rPr>
      </w:pPr>
      <w:r w:rsidRPr="000D4808">
        <w:rPr>
          <w:rFonts w:ascii="Arial Black" w:hAnsi="Arial Black"/>
          <w:sz w:val="44"/>
          <w:szCs w:val="44"/>
        </w:rPr>
        <w:t>The DVR Roadmap</w:t>
      </w:r>
    </w:p>
    <w:p w:rsidR="000D4808" w:rsidRDefault="000D4808" w:rsidP="000D4808">
      <w:pPr>
        <w:jc w:val="center"/>
        <w:rPr>
          <w:rFonts w:ascii="Arial Black" w:hAnsi="Arial Black"/>
          <w:sz w:val="44"/>
          <w:szCs w:val="44"/>
        </w:rPr>
      </w:pPr>
    </w:p>
    <w:p w:rsidR="000D4808" w:rsidRPr="00DC209B" w:rsidRDefault="000D4808" w:rsidP="00DC209B">
      <w:pPr>
        <w:jc w:val="center"/>
        <w:rPr>
          <w:rFonts w:ascii="Arial Black" w:hAnsi="Arial Black"/>
          <w:sz w:val="44"/>
          <w:szCs w:val="44"/>
        </w:rPr>
      </w:pPr>
      <w:r>
        <w:rPr>
          <w:rFonts w:ascii="Arial Black" w:hAnsi="Arial Black"/>
          <w:noProof/>
          <w:sz w:val="56"/>
          <w:szCs w:val="56"/>
        </w:rPr>
        <w:drawing>
          <wp:inline distT="0" distB="0" distL="0" distR="0" wp14:anchorId="3F52FB35" wp14:editId="6D7BFAC4">
            <wp:extent cx="9144000" cy="3244850"/>
            <wp:effectExtent l="0" t="0" r="1905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0D4808" w:rsidRDefault="000D4808" w:rsidP="007C17AD"/>
    <w:p w:rsidR="000D4808" w:rsidRDefault="000D4808" w:rsidP="007C17AD"/>
    <w:p w:rsidR="000D4808" w:rsidRDefault="00DC209B" w:rsidP="007C17AD">
      <w:r w:rsidRPr="00DC209B">
        <w:rPr>
          <w:rFonts w:ascii="Arial Black" w:hAnsi="Arial Black"/>
          <w:noProof/>
          <w:sz w:val="56"/>
          <w:szCs w:val="56"/>
        </w:rPr>
        <mc:AlternateContent>
          <mc:Choice Requires="wpg">
            <w:drawing>
              <wp:anchor distT="45720" distB="45720" distL="182880" distR="182880" simplePos="0" relativeHeight="251659264" behindDoc="0" locked="0" layoutInCell="1" allowOverlap="1">
                <wp:simplePos x="0" y="0"/>
                <wp:positionH relativeFrom="margin">
                  <wp:posOffset>6400165</wp:posOffset>
                </wp:positionH>
                <wp:positionV relativeFrom="margin">
                  <wp:posOffset>6362700</wp:posOffset>
                </wp:positionV>
                <wp:extent cx="2947035" cy="485775"/>
                <wp:effectExtent l="0" t="0" r="5715" b="9525"/>
                <wp:wrapSquare wrapText="bothSides"/>
                <wp:docPr id="198" name="Group 198"/>
                <wp:cNvGraphicFramePr/>
                <a:graphic xmlns:a="http://schemas.openxmlformats.org/drawingml/2006/main">
                  <a:graphicData uri="http://schemas.microsoft.com/office/word/2010/wordprocessingGroup">
                    <wpg:wgp>
                      <wpg:cNvGrpSpPr/>
                      <wpg:grpSpPr>
                        <a:xfrm>
                          <a:off x="0" y="0"/>
                          <a:ext cx="2947035" cy="485775"/>
                          <a:chOff x="0" y="0"/>
                          <a:chExt cx="3567448" cy="590426"/>
                        </a:xfrm>
                      </wpg:grpSpPr>
                      <wps:wsp>
                        <wps:cNvPr id="199" name="Rectangle 199"/>
                        <wps:cNvSpPr/>
                        <wps:spPr>
                          <a:xfrm>
                            <a:off x="0" y="0"/>
                            <a:ext cx="3567448" cy="13332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C209B" w:rsidRDefault="00DC209B">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0" y="252692"/>
                            <a:ext cx="3567448" cy="33773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C209B" w:rsidRDefault="00DC209B">
                              <w:pPr>
                                <w:rPr>
                                  <w:caps/>
                                  <w:color w:val="5B9BD5" w:themeColor="accent1"/>
                                  <w:sz w:val="26"/>
                                  <w:szCs w:val="26"/>
                                </w:rPr>
                              </w:pPr>
                              <w:r>
                                <w:rPr>
                                  <w:caps/>
                                  <w:color w:val="5B9BD5" w:themeColor="accent1"/>
                                  <w:sz w:val="26"/>
                                  <w:szCs w:val="26"/>
                                </w:rPr>
                                <w:t>DVR: Bridging business with ability</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98" o:spid="_x0000_s1026" style="position:absolute;margin-left:503.95pt;margin-top:501pt;width:232.05pt;height:38.25pt;z-index:251659264;mso-wrap-distance-left:14.4pt;mso-wrap-distance-top:3.6pt;mso-wrap-distance-right:14.4pt;mso-wrap-distance-bottom:3.6pt;mso-position-horizontal-relative:margin;mso-position-vertical-relative:margin;mso-width-relative:margin;mso-height-relative:margin" coordsize="35674,59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">
                <v:rect id="Rectangle 199" o:spid="_x0000_s1027" style="position:absolute;width:3567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" fillcolor="#5b9bd5 [3204]" stroked="f" strokeweight="1pt">
                  <v:textbox>
                    <w:txbxContent>
                      <w:p w:rsidR="00DC209B" w:rsidRDefault="00DC209B">
                        <w:pPr>
                          <w:jc w:val="center"/>
                          <w:rPr>
                            <w:rFonts w:asciiTheme="majorHAnsi" w:eastAsiaTheme="majorEastAsia" w:hAnsiTheme="majorHAnsi" w:cstheme="majorBidi"/>
                            <w:color w:val="FFFFFF" w:themeColor="background1"/>
                            <w:sz w:val="24"/>
                            <w:szCs w:val="28"/>
                          </w:rPr>
                        </w:pPr>
                      </w:p>
                    </w:txbxContent>
                  </v:textbox>
                </v:rect>
                <v:shapetype id="_x0000_t202" coordsize="21600,21600" o:spt="202" path="m,l,21600r21600,l21600,xe">
                  <v:stroke joinstyle="miter"/>
                  <v:path gradientshapeok="t" o:connecttype="rect"/>
                </v:shapetype>
                <v:shape id="Text Box 200" o:spid="_x0000_s1028" type="#_x0000_t202" style="position:absolute;top:2526;width:35674;height:3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" filled="f" stroked="f" strokeweight=".5pt">
                  <v:textbox inset=",7.2pt,,0">
                    <w:txbxContent>
                      <w:p w:rsidR="00DC209B" w:rsidRDefault="00DC209B">
                        <w:pPr>
                          <w:rPr>
                            <w:caps/>
                            <w:color w:val="5B9BD5" w:themeColor="accent1"/>
                            <w:sz w:val="26"/>
                            <w:szCs w:val="26"/>
                          </w:rPr>
                        </w:pPr>
                        <w:r>
                          <w:rPr>
                            <w:caps/>
                            <w:color w:val="5B9BD5" w:themeColor="accent1"/>
                            <w:sz w:val="26"/>
                            <w:szCs w:val="26"/>
                          </w:rPr>
                          <w:t>DVR: Bridging business with ability</w:t>
                        </w:r>
                      </w:p>
                    </w:txbxContent>
                  </v:textbox>
                </v:shape>
                <w10:wrap type="square" anchorx="margin" anchory="margin"/>
              </v:group>
            </w:pict>
          </mc:Fallback>
        </mc:AlternateContent>
      </w:r>
    </w:p>
    <w:p w:rsidR="000D4808" w:rsidRDefault="000D4808" w:rsidP="007C17AD"/>
    <w:p w:rsidR="00A35C2C" w:rsidRDefault="00A35C2C" w:rsidP="007C17AD">
      <w:r w:rsidRPr="000D70A1">
        <w:rPr>
          <w:b/>
          <w:sz w:val="28"/>
          <w:szCs w:val="28"/>
        </w:rPr>
        <w:t>Application:</w:t>
      </w:r>
      <w:r>
        <w:t xml:space="preserve"> you will complete an application form that simply states that you are applying for DVR services, AND that you intend to go to work. -Your Counselor will ask you about your medical, financial, educational and vocational experiences. You will also review your skills, abilities and rehabilitation needs. -You MUST bring your IDENTIFICATION to your Intake.</w:t>
      </w:r>
    </w:p>
    <w:p w:rsidR="000D4808" w:rsidRDefault="00A35C2C" w:rsidP="000D4808">
      <w:pPr>
        <w:spacing w:after="0"/>
      </w:pPr>
      <w:r w:rsidRPr="00DC209B">
        <w:rPr>
          <w:b/>
          <w:sz w:val="28"/>
          <w:szCs w:val="28"/>
        </w:rPr>
        <w:t>Assessment:</w:t>
      </w:r>
      <w:r>
        <w:t xml:space="preserve"> </w:t>
      </w:r>
      <w:r w:rsidR="000D4808">
        <w:t xml:space="preserve">You will sign a Release of Information form, or forms, so that we may obtain </w:t>
      </w:r>
      <w:r w:rsidR="00DC209B">
        <w:t xml:space="preserve">your existing records to better </w:t>
      </w:r>
      <w:r w:rsidR="000D4808">
        <w:t>evaluate your situation. If needed, additional assessments or evaluations will b</w:t>
      </w:r>
      <w:r w:rsidR="00DC209B">
        <w:t xml:space="preserve">e scheduled for you at no cost </w:t>
      </w:r>
      <w:r w:rsidR="000D4808">
        <w:t>to you. Your counselor will make every effort to quickly determine your eligibili</w:t>
      </w:r>
      <w:r w:rsidR="00DC209B">
        <w:t xml:space="preserve">ty within 60 days from the date </w:t>
      </w:r>
      <w:r w:rsidR="000D4808">
        <w:t>that you first meet with him or her to determine your eligibility - unless there are circumstances unique to</w:t>
      </w:r>
    </w:p>
    <w:p w:rsidR="00A35C2C" w:rsidRDefault="000D4808" w:rsidP="000D4808">
      <w:pPr>
        <w:spacing w:after="0"/>
      </w:pPr>
      <w:proofErr w:type="gramStart"/>
      <w:r>
        <w:t>your</w:t>
      </w:r>
      <w:proofErr w:type="gramEnd"/>
      <w:r>
        <w:t xml:space="preserve"> situation which cause a delay.</w:t>
      </w:r>
    </w:p>
    <w:p w:rsidR="000D4808" w:rsidRDefault="000D4808" w:rsidP="000D4808">
      <w:pPr>
        <w:spacing w:after="0"/>
      </w:pPr>
    </w:p>
    <w:p w:rsidR="000D4808" w:rsidRDefault="000D4808" w:rsidP="000D4808">
      <w:pPr>
        <w:spacing w:after="0"/>
      </w:pPr>
      <w:r w:rsidRPr="00DC209B">
        <w:rPr>
          <w:b/>
          <w:sz w:val="28"/>
          <w:szCs w:val="28"/>
        </w:rPr>
        <w:t>Eligibility:</w:t>
      </w:r>
      <w:r>
        <w:t xml:space="preserve"> You must have a documentable disability – such as a physical, mental or learning disability and 1)Your disability creates problems with you getting or keeping a job, 2)After your DVR program is complete you will be able to work, AND,  3)You must need our services in order to go to work successfully.</w:t>
      </w:r>
    </w:p>
    <w:p w:rsidR="000D4808" w:rsidRDefault="000D4808" w:rsidP="000D4808">
      <w:pPr>
        <w:spacing w:after="0"/>
      </w:pPr>
    </w:p>
    <w:p w:rsidR="000D4808" w:rsidRPr="00DC209B" w:rsidRDefault="000D4808" w:rsidP="00DC209B">
      <w:pPr>
        <w:rPr>
          <w:caps/>
          <w:color w:val="5B9BD5" w:themeColor="accent1"/>
          <w:sz w:val="26"/>
          <w:szCs w:val="26"/>
        </w:rPr>
      </w:pPr>
      <w:r w:rsidRPr="00DC209B">
        <w:rPr>
          <w:b/>
          <w:sz w:val="28"/>
          <w:szCs w:val="28"/>
        </w:rPr>
        <w:t>Vocational Goal</w:t>
      </w:r>
      <w:r w:rsidRPr="00DC209B">
        <w:rPr>
          <w:sz w:val="28"/>
          <w:szCs w:val="28"/>
        </w:rPr>
        <w:t>:</w:t>
      </w:r>
      <w:r>
        <w:t xml:space="preserve"> Once you have been determined eligible, you and your DVR counselor wi</w:t>
      </w:r>
      <w:r w:rsidR="00DC209B">
        <w:t xml:space="preserve">ll work together to identify a </w:t>
      </w:r>
      <w:r>
        <w:t xml:space="preserve">vocational goal </w:t>
      </w:r>
      <w:r w:rsidR="00DC209B">
        <w:t xml:space="preserve">that puts you on a career path </w:t>
      </w:r>
      <w:r>
        <w:t>and develop your Individual Plan for Employment (IPE). This is an important time as you will be researching career goal options, needed services, and more.  DVR strives to do this in 90 days from eligibility</w:t>
      </w:r>
      <w:r w:rsidR="00DC209B">
        <w:t xml:space="preserve"> unless unique circumstances cause a delay</w:t>
      </w:r>
      <w:r>
        <w:t>.  This plan will be individually tailored so that the services necessary to reach your goal are identified.</w:t>
      </w:r>
    </w:p>
    <w:p w:rsidR="000D4808" w:rsidRDefault="000D4808" w:rsidP="000D4808">
      <w:pPr>
        <w:spacing w:after="0"/>
      </w:pPr>
      <w:r w:rsidRPr="00DC209B">
        <w:rPr>
          <w:b/>
          <w:sz w:val="28"/>
          <w:szCs w:val="28"/>
        </w:rPr>
        <w:t>Services:</w:t>
      </w:r>
      <w:r>
        <w:t xml:space="preserve">  We will provide services necessary for you to achieve your employment outcome.  Some DVR services are available without cost. Other services may be paid</w:t>
      </w:r>
      <w:r w:rsidR="00DC209B">
        <w:t xml:space="preserve"> for by DVR or may require your </w:t>
      </w:r>
      <w:r>
        <w:t>financial participation.</w:t>
      </w:r>
    </w:p>
    <w:p w:rsidR="000D4808" w:rsidRDefault="000D4808" w:rsidP="000D4808">
      <w:pPr>
        <w:spacing w:after="0"/>
      </w:pPr>
    </w:p>
    <w:p w:rsidR="000D4808" w:rsidRDefault="000D4808" w:rsidP="000D4808">
      <w:pPr>
        <w:spacing w:after="0"/>
      </w:pPr>
      <w:r w:rsidRPr="00DC209B">
        <w:rPr>
          <w:b/>
          <w:sz w:val="28"/>
          <w:szCs w:val="28"/>
        </w:rPr>
        <w:t>Obtain Employment:</w:t>
      </w:r>
      <w:r>
        <w:t xml:space="preserve"> Obtaining employment that puts you on a career path is the goal that you and your counselor will be working toward from ‘Day One’. It is very important that you notify your counselor as soon as you begin any job.  </w:t>
      </w:r>
      <w:r w:rsidR="00DC209B">
        <w:t xml:space="preserve">DVR is funded through state and federal funds, and we are held accountable to our tax payers to ensure that individuals are reaching their employment goals.  </w:t>
      </w:r>
      <w:r>
        <w:t>We are successful only when you are successfully employed.</w:t>
      </w:r>
    </w:p>
    <w:p w:rsidR="00DC209B" w:rsidRDefault="00DC209B" w:rsidP="000D4808">
      <w:pPr>
        <w:spacing w:after="0"/>
      </w:pPr>
    </w:p>
    <w:p w:rsidR="000D4808" w:rsidRDefault="000D4808" w:rsidP="000D4808">
      <w:pPr>
        <w:spacing w:after="0"/>
      </w:pPr>
      <w:r w:rsidRPr="00DC209B">
        <w:rPr>
          <w:b/>
          <w:sz w:val="28"/>
          <w:szCs w:val="28"/>
        </w:rPr>
        <w:t>Job Stability:</w:t>
      </w:r>
      <w:r>
        <w:t xml:space="preserve"> Follow-up services are provided by DVR to assure that your employment situation is stable</w:t>
      </w:r>
      <w:r w:rsidR="00DC209B">
        <w:t>, satisfactory</w:t>
      </w:r>
      <w:r>
        <w:t xml:space="preserve"> and likely to continue. It is very important that you stay in contact with DVR staff during this time.</w:t>
      </w:r>
    </w:p>
    <w:p w:rsidR="000D4808" w:rsidRDefault="000D4808" w:rsidP="000D4808">
      <w:pPr>
        <w:spacing w:after="0"/>
      </w:pPr>
    </w:p>
    <w:p w:rsidR="000D4808" w:rsidRDefault="000D4808" w:rsidP="000D4808">
      <w:pPr>
        <w:spacing w:after="0"/>
      </w:pPr>
      <w:r w:rsidRPr="00DC209B">
        <w:rPr>
          <w:b/>
          <w:sz w:val="28"/>
          <w:szCs w:val="28"/>
        </w:rPr>
        <w:t>Success</w:t>
      </w:r>
      <w:proofErr w:type="gramStart"/>
      <w:r w:rsidR="00DC209B" w:rsidRPr="00DC209B">
        <w:rPr>
          <w:b/>
          <w:sz w:val="28"/>
          <w:szCs w:val="28"/>
        </w:rPr>
        <w:t>!!!</w:t>
      </w:r>
      <w:r w:rsidRPr="00DC209B">
        <w:rPr>
          <w:b/>
          <w:sz w:val="28"/>
          <w:szCs w:val="28"/>
        </w:rPr>
        <w:t>:</w:t>
      </w:r>
      <w:proofErr w:type="gramEnd"/>
      <w:r>
        <w:t xml:space="preserve"> Upon 90 days of successful, stable employment in a suitable position, you </w:t>
      </w:r>
      <w:r w:rsidR="00DC209B">
        <w:t xml:space="preserve">and your counselor will discuss </w:t>
      </w:r>
      <w:r>
        <w:t>closing your client record.</w:t>
      </w:r>
    </w:p>
    <w:p w:rsidR="00DC209B" w:rsidRDefault="00DC209B" w:rsidP="000D4808">
      <w:pPr>
        <w:spacing w:after="0"/>
      </w:pPr>
    </w:p>
    <w:p w:rsidR="00DC209B" w:rsidRDefault="00DC209B" w:rsidP="000D4808">
      <w:pPr>
        <w:spacing w:after="0"/>
      </w:pPr>
    </w:p>
    <w:p w:rsidR="00DC209B" w:rsidRPr="000D4808" w:rsidRDefault="00DC209B" w:rsidP="000D4808">
      <w:pPr>
        <w:spacing w:after="0"/>
      </w:pPr>
      <w:r>
        <w:rPr>
          <w:noProof/>
        </w:rPr>
        <mc:AlternateContent>
          <mc:Choice Requires="wpg">
            <w:drawing>
              <wp:anchor distT="45720" distB="45720" distL="182880" distR="182880" simplePos="0" relativeHeight="251661312" behindDoc="0" locked="0" layoutInCell="1" allowOverlap="1">
                <wp:simplePos x="0" y="0"/>
                <wp:positionH relativeFrom="margin">
                  <wp:posOffset>6266815</wp:posOffset>
                </wp:positionH>
                <wp:positionV relativeFrom="margin">
                  <wp:align>bottom</wp:align>
                </wp:positionV>
                <wp:extent cx="3004185" cy="561975"/>
                <wp:effectExtent l="0" t="0" r="5715" b="9525"/>
                <wp:wrapSquare wrapText="bothSides"/>
                <wp:docPr id="7" name="Group 7"/>
                <wp:cNvGraphicFramePr/>
                <a:graphic xmlns:a="http://schemas.openxmlformats.org/drawingml/2006/main">
                  <a:graphicData uri="http://schemas.microsoft.com/office/word/2010/wordprocessingGroup">
                    <wpg:wgp>
                      <wpg:cNvGrpSpPr/>
                      <wpg:grpSpPr>
                        <a:xfrm>
                          <a:off x="0" y="0"/>
                          <a:ext cx="3004185" cy="561975"/>
                          <a:chOff x="0" y="0"/>
                          <a:chExt cx="3567448" cy="561857"/>
                        </a:xfrm>
                      </wpg:grpSpPr>
                      <wps:wsp>
                        <wps:cNvPr id="8" name="Rectangle 8"/>
                        <wps:cNvSpPr/>
                        <wps:spPr>
                          <a:xfrm>
                            <a:off x="0" y="0"/>
                            <a:ext cx="3567448" cy="104753"/>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C209B" w:rsidRDefault="00DC209B">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Text Box 9"/>
                        <wps:cNvSpPr txBox="1"/>
                        <wps:spPr>
                          <a:xfrm>
                            <a:off x="0" y="190460"/>
                            <a:ext cx="3567448" cy="37139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C209B" w:rsidRDefault="00DC209B">
                              <w:pPr>
                                <w:rPr>
                                  <w:caps/>
                                  <w:color w:val="5B9BD5" w:themeColor="accent1"/>
                                  <w:sz w:val="26"/>
                                  <w:szCs w:val="26"/>
                                </w:rPr>
                              </w:pPr>
                              <w:r>
                                <w:rPr>
                                  <w:caps/>
                                  <w:color w:val="5B9BD5" w:themeColor="accent1"/>
                                  <w:sz w:val="26"/>
                                  <w:szCs w:val="26"/>
                                </w:rPr>
                                <w:t>DVR: bridging business with Ability</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7" o:spid="_x0000_s1029" style="position:absolute;margin-left:493.45pt;margin-top:0;width:236.55pt;height:44.25pt;z-index:251661312;mso-wrap-distance-left:14.4pt;mso-wrap-distance-top:3.6pt;mso-wrap-distance-right:14.4pt;mso-wrap-distance-bottom:3.6pt;mso-position-horizontal-relative:margin;mso-position-vertical:bottom;mso-position-vertical-relative:margin;mso-width-relative:margin;mso-height-relative:margin" coordsize="35674,5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">
                <v:rect id="Rectangle 8" o:spid="_x0000_s1030" style="position:absolute;width:35674;height:10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" fillcolor="#5b9bd5 [3204]" stroked="f" strokeweight="1pt">
                  <v:textbox>
                    <w:txbxContent>
                      <w:p w:rsidR="00DC209B" w:rsidRDefault="00DC209B">
                        <w:pPr>
                          <w:jc w:val="center"/>
                          <w:rPr>
                            <w:rFonts w:asciiTheme="majorHAnsi" w:eastAsiaTheme="majorEastAsia" w:hAnsiTheme="majorHAnsi" w:cstheme="majorBidi"/>
                            <w:color w:val="FFFFFF" w:themeColor="background1"/>
                            <w:sz w:val="24"/>
                            <w:szCs w:val="28"/>
                          </w:rPr>
                        </w:pPr>
                      </w:p>
                    </w:txbxContent>
                  </v:textbox>
                </v:rect>
                <v:shape id="Text Box 9" o:spid="_x0000_s1031" type="#_x0000_t202" style="position:absolute;top:1904;width:35674;height:3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" filled="f" stroked="f" strokeweight=".5pt">
                  <v:textbox inset=",7.2pt,,0">
                    <w:txbxContent>
                      <w:p w:rsidR="00DC209B" w:rsidRDefault="00DC209B">
                        <w:pPr>
                          <w:rPr>
                            <w:caps/>
                            <w:color w:val="5B9BD5" w:themeColor="accent1"/>
                            <w:sz w:val="26"/>
                            <w:szCs w:val="26"/>
                          </w:rPr>
                        </w:pPr>
                        <w:r>
                          <w:rPr>
                            <w:caps/>
                            <w:color w:val="5B9BD5" w:themeColor="accent1"/>
                            <w:sz w:val="26"/>
                            <w:szCs w:val="26"/>
                          </w:rPr>
                          <w:t>DVR: bridging business with Ability</w:t>
                        </w:r>
                      </w:p>
                    </w:txbxContent>
                  </v:textbox>
                </v:shape>
                <w10:wrap type="square" anchorx="margin" anchory="margin"/>
              </v:group>
            </w:pict>
          </mc:Fallback>
        </mc:AlternateContent>
      </w:r>
    </w:p>
    <w:sectPr w:rsidR="00DC209B" w:rsidRPr="000D4808" w:rsidSect="000D4808">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7AD"/>
    <w:rsid w:val="00031AB6"/>
    <w:rsid w:val="000D4808"/>
    <w:rsid w:val="000D70A1"/>
    <w:rsid w:val="00296122"/>
    <w:rsid w:val="005E4245"/>
    <w:rsid w:val="00677BDE"/>
    <w:rsid w:val="007C17AD"/>
    <w:rsid w:val="00826929"/>
    <w:rsid w:val="00A35C2C"/>
    <w:rsid w:val="00DC209B"/>
    <w:rsid w:val="00F06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4897DB-A713-496E-9457-AE3CD972B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6A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openxmlformats.org/officeDocument/2006/relationships/webSettings" Target="webSetting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hyperlink" Target="https://www.colorado.gov/dvr" TargetMode="External"/><Relationship Id="rId10" Type="http://schemas.microsoft.com/office/2007/relationships/diagramDrawing" Target="diagrams/drawing1.xml"/><Relationship Id="rId4" Type="http://schemas.openxmlformats.org/officeDocument/2006/relationships/image" Target="media/image1.png"/><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9F1BF67-D357-4584-876E-6EA2021B3F96}" type="doc">
      <dgm:prSet loTypeId="urn:microsoft.com/office/officeart/2009/3/layout/StepUpProcess" loCatId="process" qsTypeId="urn:microsoft.com/office/officeart/2005/8/quickstyle/simple1" qsCatId="simple" csTypeId="urn:microsoft.com/office/officeart/2005/8/colors/accent1_2" csCatId="accent1" phldr="1"/>
      <dgm:spPr/>
      <dgm:t>
        <a:bodyPr/>
        <a:lstStyle/>
        <a:p>
          <a:endParaRPr lang="en-US"/>
        </a:p>
      </dgm:t>
    </dgm:pt>
    <dgm:pt modelId="{BA60DDFC-04CD-40EC-A829-85C3ABBAC6EE}">
      <dgm:prSet phldrT="[Text]"/>
      <dgm:spPr/>
      <dgm:t>
        <a:bodyPr/>
        <a:lstStyle/>
        <a:p>
          <a:r>
            <a:rPr lang="en-US"/>
            <a:t>Application</a:t>
          </a:r>
        </a:p>
      </dgm:t>
    </dgm:pt>
    <dgm:pt modelId="{C6CA0A0B-ED56-4AB4-9FCC-CD30AEE86CA2}" type="parTrans" cxnId="{AAB4F346-D4FD-4791-AFB1-1E731EEB3C32}">
      <dgm:prSet/>
      <dgm:spPr/>
      <dgm:t>
        <a:bodyPr/>
        <a:lstStyle/>
        <a:p>
          <a:endParaRPr lang="en-US"/>
        </a:p>
      </dgm:t>
    </dgm:pt>
    <dgm:pt modelId="{D4CDB096-7DFD-4CFE-803E-98D6125ECEAB}" type="sibTrans" cxnId="{AAB4F346-D4FD-4791-AFB1-1E731EEB3C32}">
      <dgm:prSet/>
      <dgm:spPr/>
      <dgm:t>
        <a:bodyPr/>
        <a:lstStyle/>
        <a:p>
          <a:endParaRPr lang="en-US"/>
        </a:p>
      </dgm:t>
    </dgm:pt>
    <dgm:pt modelId="{45A582C5-C180-4B93-B51E-FD122F4BAC63}">
      <dgm:prSet phldrT="[Text]"/>
      <dgm:spPr/>
      <dgm:t>
        <a:bodyPr/>
        <a:lstStyle/>
        <a:p>
          <a:r>
            <a:rPr lang="en-US"/>
            <a:t>Assessment</a:t>
          </a:r>
        </a:p>
      </dgm:t>
    </dgm:pt>
    <dgm:pt modelId="{47E0AD57-8C18-4E8F-AE0A-C03F64AE3669}" type="parTrans" cxnId="{DD41767B-089C-4600-99AF-6232DC5C1528}">
      <dgm:prSet/>
      <dgm:spPr/>
      <dgm:t>
        <a:bodyPr/>
        <a:lstStyle/>
        <a:p>
          <a:endParaRPr lang="en-US"/>
        </a:p>
      </dgm:t>
    </dgm:pt>
    <dgm:pt modelId="{D3834A12-6CF7-47C5-9D30-661C97FC14D7}" type="sibTrans" cxnId="{DD41767B-089C-4600-99AF-6232DC5C1528}">
      <dgm:prSet/>
      <dgm:spPr/>
      <dgm:t>
        <a:bodyPr/>
        <a:lstStyle/>
        <a:p>
          <a:endParaRPr lang="en-US"/>
        </a:p>
      </dgm:t>
    </dgm:pt>
    <dgm:pt modelId="{E6101BC4-9596-4D01-9A6D-E47D23FAAB11}">
      <dgm:prSet phldrT="[Text]"/>
      <dgm:spPr/>
      <dgm:t>
        <a:bodyPr/>
        <a:lstStyle/>
        <a:p>
          <a:r>
            <a:rPr lang="en-US"/>
            <a:t>Elibility</a:t>
          </a:r>
        </a:p>
      </dgm:t>
    </dgm:pt>
    <dgm:pt modelId="{F08B09A5-A739-4A25-A3A5-1CA73F6B47C2}" type="parTrans" cxnId="{BB104657-1035-4B78-9B0A-0936C310FD68}">
      <dgm:prSet/>
      <dgm:spPr/>
      <dgm:t>
        <a:bodyPr/>
        <a:lstStyle/>
        <a:p>
          <a:endParaRPr lang="en-US"/>
        </a:p>
      </dgm:t>
    </dgm:pt>
    <dgm:pt modelId="{7A3F9544-C9EC-4C81-A11E-CAA96421A81A}" type="sibTrans" cxnId="{BB104657-1035-4B78-9B0A-0936C310FD68}">
      <dgm:prSet/>
      <dgm:spPr/>
      <dgm:t>
        <a:bodyPr/>
        <a:lstStyle/>
        <a:p>
          <a:endParaRPr lang="en-US"/>
        </a:p>
      </dgm:t>
    </dgm:pt>
    <dgm:pt modelId="{82D5E280-1696-468B-9ACB-71A622173A8B}">
      <dgm:prSet phldrT="[Text]"/>
      <dgm:spPr/>
      <dgm:t>
        <a:bodyPr/>
        <a:lstStyle/>
        <a:p>
          <a:r>
            <a:rPr lang="en-US"/>
            <a:t>Vocational Goal</a:t>
          </a:r>
        </a:p>
      </dgm:t>
    </dgm:pt>
    <dgm:pt modelId="{016E1CAD-7909-42F9-BDE8-EBC8BC04E44F}" type="parTrans" cxnId="{531803AC-2B2C-48C6-88D8-3AE2762A1122}">
      <dgm:prSet/>
      <dgm:spPr/>
      <dgm:t>
        <a:bodyPr/>
        <a:lstStyle/>
        <a:p>
          <a:endParaRPr lang="en-US"/>
        </a:p>
      </dgm:t>
    </dgm:pt>
    <dgm:pt modelId="{84DE2B9C-5B8C-4ED7-A3C7-1818BB952CC2}" type="sibTrans" cxnId="{531803AC-2B2C-48C6-88D8-3AE2762A1122}">
      <dgm:prSet/>
      <dgm:spPr/>
      <dgm:t>
        <a:bodyPr/>
        <a:lstStyle/>
        <a:p>
          <a:endParaRPr lang="en-US"/>
        </a:p>
      </dgm:t>
    </dgm:pt>
    <dgm:pt modelId="{7E485914-BFCE-4A45-BE6B-285DBC616A8F}">
      <dgm:prSet phldrT="[Text]"/>
      <dgm:spPr/>
      <dgm:t>
        <a:bodyPr/>
        <a:lstStyle/>
        <a:p>
          <a:r>
            <a:rPr lang="en-US"/>
            <a:t>Provide Services</a:t>
          </a:r>
        </a:p>
        <a:p>
          <a:endParaRPr lang="en-US"/>
        </a:p>
      </dgm:t>
    </dgm:pt>
    <dgm:pt modelId="{EA1E8F4A-0809-44DB-8249-E9F476B1505F}" type="parTrans" cxnId="{978E1287-C0B4-435B-BD82-4FF77C8DB446}">
      <dgm:prSet/>
      <dgm:spPr/>
      <dgm:t>
        <a:bodyPr/>
        <a:lstStyle/>
        <a:p>
          <a:endParaRPr lang="en-US"/>
        </a:p>
      </dgm:t>
    </dgm:pt>
    <dgm:pt modelId="{D8AD97AA-116D-4A29-9268-4EE91FBB4FB0}" type="sibTrans" cxnId="{978E1287-C0B4-435B-BD82-4FF77C8DB446}">
      <dgm:prSet/>
      <dgm:spPr/>
      <dgm:t>
        <a:bodyPr/>
        <a:lstStyle/>
        <a:p>
          <a:endParaRPr lang="en-US"/>
        </a:p>
      </dgm:t>
    </dgm:pt>
    <dgm:pt modelId="{647F6F16-616E-4435-8887-92DF106C792B}">
      <dgm:prSet phldrT="[Text]"/>
      <dgm:spPr/>
      <dgm:t>
        <a:bodyPr/>
        <a:lstStyle/>
        <a:p>
          <a:r>
            <a:rPr lang="en-US"/>
            <a:t>Obtain Employment</a:t>
          </a:r>
        </a:p>
      </dgm:t>
    </dgm:pt>
    <dgm:pt modelId="{E7DF0649-584E-4434-99B4-7EADFEA80A2E}" type="parTrans" cxnId="{3BD6EF06-1684-4F98-B59D-953C4761F940}">
      <dgm:prSet/>
      <dgm:spPr/>
      <dgm:t>
        <a:bodyPr/>
        <a:lstStyle/>
        <a:p>
          <a:endParaRPr lang="en-US"/>
        </a:p>
      </dgm:t>
    </dgm:pt>
    <dgm:pt modelId="{9BA68EC4-76C3-4973-83BC-76AC0092F1C2}" type="sibTrans" cxnId="{3BD6EF06-1684-4F98-B59D-953C4761F940}">
      <dgm:prSet/>
      <dgm:spPr/>
      <dgm:t>
        <a:bodyPr/>
        <a:lstStyle/>
        <a:p>
          <a:endParaRPr lang="en-US"/>
        </a:p>
      </dgm:t>
    </dgm:pt>
    <dgm:pt modelId="{46C77AB4-5295-43EC-B1CC-5ED0E8669814}">
      <dgm:prSet phldrT="[Text]"/>
      <dgm:spPr/>
      <dgm:t>
        <a:bodyPr/>
        <a:lstStyle/>
        <a:p>
          <a:r>
            <a:rPr lang="en-US"/>
            <a:t>Job Stability</a:t>
          </a:r>
        </a:p>
      </dgm:t>
    </dgm:pt>
    <dgm:pt modelId="{491091AE-7DEA-4AA5-BD26-9044C83484A0}" type="parTrans" cxnId="{E4E1D80F-EDFE-456C-9E42-D310D6DBC4F6}">
      <dgm:prSet/>
      <dgm:spPr/>
      <dgm:t>
        <a:bodyPr/>
        <a:lstStyle/>
        <a:p>
          <a:endParaRPr lang="en-US"/>
        </a:p>
      </dgm:t>
    </dgm:pt>
    <dgm:pt modelId="{FC77C721-863E-4152-A09A-A9AB113537FF}" type="sibTrans" cxnId="{E4E1D80F-EDFE-456C-9E42-D310D6DBC4F6}">
      <dgm:prSet/>
      <dgm:spPr/>
      <dgm:t>
        <a:bodyPr/>
        <a:lstStyle/>
        <a:p>
          <a:endParaRPr lang="en-US"/>
        </a:p>
      </dgm:t>
    </dgm:pt>
    <dgm:pt modelId="{D3C0D064-A0FA-4393-9F91-82AA45E23E7B}">
      <dgm:prSet phldrT="[Text]"/>
      <dgm:spPr/>
      <dgm:t>
        <a:bodyPr/>
        <a:lstStyle/>
        <a:p>
          <a:r>
            <a:rPr lang="en-US"/>
            <a:t>Success!!</a:t>
          </a:r>
        </a:p>
      </dgm:t>
    </dgm:pt>
    <dgm:pt modelId="{87DE00AE-A275-4844-80A0-F59C36C6FE37}" type="parTrans" cxnId="{F86A2989-AA41-4046-BCDE-E581912F45F3}">
      <dgm:prSet/>
      <dgm:spPr/>
      <dgm:t>
        <a:bodyPr/>
        <a:lstStyle/>
        <a:p>
          <a:endParaRPr lang="en-US"/>
        </a:p>
      </dgm:t>
    </dgm:pt>
    <dgm:pt modelId="{348C2255-AFCE-4177-8DC5-91BA5FE0625C}" type="sibTrans" cxnId="{F86A2989-AA41-4046-BCDE-E581912F45F3}">
      <dgm:prSet/>
      <dgm:spPr/>
      <dgm:t>
        <a:bodyPr/>
        <a:lstStyle/>
        <a:p>
          <a:endParaRPr lang="en-US"/>
        </a:p>
      </dgm:t>
    </dgm:pt>
    <dgm:pt modelId="{01F9FEE5-109B-4758-9454-16A95AF7C295}" type="pres">
      <dgm:prSet presAssocID="{A9F1BF67-D357-4584-876E-6EA2021B3F96}" presName="rootnode" presStyleCnt="0">
        <dgm:presLayoutVars>
          <dgm:chMax/>
          <dgm:chPref/>
          <dgm:dir/>
          <dgm:animLvl val="lvl"/>
        </dgm:presLayoutVars>
      </dgm:prSet>
      <dgm:spPr/>
      <dgm:t>
        <a:bodyPr/>
        <a:lstStyle/>
        <a:p>
          <a:endParaRPr lang="en-US"/>
        </a:p>
      </dgm:t>
    </dgm:pt>
    <dgm:pt modelId="{E20D8A1A-77AC-4BA1-BC80-B413A7B47F00}" type="pres">
      <dgm:prSet presAssocID="{BA60DDFC-04CD-40EC-A829-85C3ABBAC6EE}" presName="composite" presStyleCnt="0"/>
      <dgm:spPr/>
    </dgm:pt>
    <dgm:pt modelId="{1664ACEE-1646-4630-9BF7-DED1160B0F8A}" type="pres">
      <dgm:prSet presAssocID="{BA60DDFC-04CD-40EC-A829-85C3ABBAC6EE}" presName="LShape" presStyleLbl="alignNode1" presStyleIdx="0" presStyleCnt="15"/>
      <dgm:spPr/>
    </dgm:pt>
    <dgm:pt modelId="{AFE24D7C-FD71-4F13-A64B-F64FA2A6CEEB}" type="pres">
      <dgm:prSet presAssocID="{BA60DDFC-04CD-40EC-A829-85C3ABBAC6EE}" presName="ParentText" presStyleLbl="revTx" presStyleIdx="0" presStyleCnt="8">
        <dgm:presLayoutVars>
          <dgm:chMax val="0"/>
          <dgm:chPref val="0"/>
          <dgm:bulletEnabled val="1"/>
        </dgm:presLayoutVars>
      </dgm:prSet>
      <dgm:spPr/>
      <dgm:t>
        <a:bodyPr/>
        <a:lstStyle/>
        <a:p>
          <a:endParaRPr lang="en-US"/>
        </a:p>
      </dgm:t>
    </dgm:pt>
    <dgm:pt modelId="{336EDB96-9E15-41C5-8E02-EC3876391A17}" type="pres">
      <dgm:prSet presAssocID="{BA60DDFC-04CD-40EC-A829-85C3ABBAC6EE}" presName="Triangle" presStyleLbl="alignNode1" presStyleIdx="1" presStyleCnt="15"/>
      <dgm:spPr/>
    </dgm:pt>
    <dgm:pt modelId="{D1586671-A8DA-4BDC-AF7B-A13D7C4B8D10}" type="pres">
      <dgm:prSet presAssocID="{D4CDB096-7DFD-4CFE-803E-98D6125ECEAB}" presName="sibTrans" presStyleCnt="0"/>
      <dgm:spPr/>
    </dgm:pt>
    <dgm:pt modelId="{7D6776FF-1CAD-4801-8635-01ED2150A9FA}" type="pres">
      <dgm:prSet presAssocID="{D4CDB096-7DFD-4CFE-803E-98D6125ECEAB}" presName="space" presStyleCnt="0"/>
      <dgm:spPr/>
    </dgm:pt>
    <dgm:pt modelId="{B3FCC727-52E0-4DA2-B5C2-F05293A38BBF}" type="pres">
      <dgm:prSet presAssocID="{45A582C5-C180-4B93-B51E-FD122F4BAC63}" presName="composite" presStyleCnt="0"/>
      <dgm:spPr/>
    </dgm:pt>
    <dgm:pt modelId="{87B4D576-7F73-486C-A4DC-9848D4E8ACED}" type="pres">
      <dgm:prSet presAssocID="{45A582C5-C180-4B93-B51E-FD122F4BAC63}" presName="LShape" presStyleLbl="alignNode1" presStyleIdx="2" presStyleCnt="15"/>
      <dgm:spPr/>
    </dgm:pt>
    <dgm:pt modelId="{CF61A539-77A9-4818-A389-E209D23E1F82}" type="pres">
      <dgm:prSet presAssocID="{45A582C5-C180-4B93-B51E-FD122F4BAC63}" presName="ParentText" presStyleLbl="revTx" presStyleIdx="1" presStyleCnt="8">
        <dgm:presLayoutVars>
          <dgm:chMax val="0"/>
          <dgm:chPref val="0"/>
          <dgm:bulletEnabled val="1"/>
        </dgm:presLayoutVars>
      </dgm:prSet>
      <dgm:spPr/>
      <dgm:t>
        <a:bodyPr/>
        <a:lstStyle/>
        <a:p>
          <a:endParaRPr lang="en-US"/>
        </a:p>
      </dgm:t>
    </dgm:pt>
    <dgm:pt modelId="{9332D048-147F-4D0D-A2D0-3673EFEC1C74}" type="pres">
      <dgm:prSet presAssocID="{45A582C5-C180-4B93-B51E-FD122F4BAC63}" presName="Triangle" presStyleLbl="alignNode1" presStyleIdx="3" presStyleCnt="15"/>
      <dgm:spPr/>
    </dgm:pt>
    <dgm:pt modelId="{88E60244-A378-493E-B877-DF6608A15A89}" type="pres">
      <dgm:prSet presAssocID="{D3834A12-6CF7-47C5-9D30-661C97FC14D7}" presName="sibTrans" presStyleCnt="0"/>
      <dgm:spPr/>
    </dgm:pt>
    <dgm:pt modelId="{6ACE86D2-A26C-4A65-A2E7-549B9F5554D9}" type="pres">
      <dgm:prSet presAssocID="{D3834A12-6CF7-47C5-9D30-661C97FC14D7}" presName="space" presStyleCnt="0"/>
      <dgm:spPr/>
    </dgm:pt>
    <dgm:pt modelId="{393B52C6-51CD-4534-994B-05BB18E5C872}" type="pres">
      <dgm:prSet presAssocID="{E6101BC4-9596-4D01-9A6D-E47D23FAAB11}" presName="composite" presStyleCnt="0"/>
      <dgm:spPr/>
    </dgm:pt>
    <dgm:pt modelId="{3DFE171B-1291-45B5-9E72-913746B0D443}" type="pres">
      <dgm:prSet presAssocID="{E6101BC4-9596-4D01-9A6D-E47D23FAAB11}" presName="LShape" presStyleLbl="alignNode1" presStyleIdx="4" presStyleCnt="15"/>
      <dgm:spPr/>
    </dgm:pt>
    <dgm:pt modelId="{88AF387F-EB22-4EE5-BCF0-C655BFA51700}" type="pres">
      <dgm:prSet presAssocID="{E6101BC4-9596-4D01-9A6D-E47D23FAAB11}" presName="ParentText" presStyleLbl="revTx" presStyleIdx="2" presStyleCnt="8">
        <dgm:presLayoutVars>
          <dgm:chMax val="0"/>
          <dgm:chPref val="0"/>
          <dgm:bulletEnabled val="1"/>
        </dgm:presLayoutVars>
      </dgm:prSet>
      <dgm:spPr/>
      <dgm:t>
        <a:bodyPr/>
        <a:lstStyle/>
        <a:p>
          <a:endParaRPr lang="en-US"/>
        </a:p>
      </dgm:t>
    </dgm:pt>
    <dgm:pt modelId="{460D49F3-1473-495F-91AA-C9A734733E5C}" type="pres">
      <dgm:prSet presAssocID="{E6101BC4-9596-4D01-9A6D-E47D23FAAB11}" presName="Triangle" presStyleLbl="alignNode1" presStyleIdx="5" presStyleCnt="15"/>
      <dgm:spPr/>
    </dgm:pt>
    <dgm:pt modelId="{C5062EF2-673E-491C-90A2-26E9D13E3B06}" type="pres">
      <dgm:prSet presAssocID="{7A3F9544-C9EC-4C81-A11E-CAA96421A81A}" presName="sibTrans" presStyleCnt="0"/>
      <dgm:spPr/>
    </dgm:pt>
    <dgm:pt modelId="{EEF87754-1892-4459-A804-B3BE08BEF851}" type="pres">
      <dgm:prSet presAssocID="{7A3F9544-C9EC-4C81-A11E-CAA96421A81A}" presName="space" presStyleCnt="0"/>
      <dgm:spPr/>
    </dgm:pt>
    <dgm:pt modelId="{F2CD7CAE-A5F4-4C7C-AD52-492C13CBB666}" type="pres">
      <dgm:prSet presAssocID="{82D5E280-1696-468B-9ACB-71A622173A8B}" presName="composite" presStyleCnt="0"/>
      <dgm:spPr/>
    </dgm:pt>
    <dgm:pt modelId="{62E0D1AA-3A80-45FB-8EE7-57714BCA04AB}" type="pres">
      <dgm:prSet presAssocID="{82D5E280-1696-468B-9ACB-71A622173A8B}" presName="LShape" presStyleLbl="alignNode1" presStyleIdx="6" presStyleCnt="15"/>
      <dgm:spPr/>
    </dgm:pt>
    <dgm:pt modelId="{4C1CF476-B664-4AB3-96DD-203BF3F7A0B8}" type="pres">
      <dgm:prSet presAssocID="{82D5E280-1696-468B-9ACB-71A622173A8B}" presName="ParentText" presStyleLbl="revTx" presStyleIdx="3" presStyleCnt="8">
        <dgm:presLayoutVars>
          <dgm:chMax val="0"/>
          <dgm:chPref val="0"/>
          <dgm:bulletEnabled val="1"/>
        </dgm:presLayoutVars>
      </dgm:prSet>
      <dgm:spPr/>
      <dgm:t>
        <a:bodyPr/>
        <a:lstStyle/>
        <a:p>
          <a:endParaRPr lang="en-US"/>
        </a:p>
      </dgm:t>
    </dgm:pt>
    <dgm:pt modelId="{6321BDEC-5BD1-4BD7-8DA7-E1CCD405B4F8}" type="pres">
      <dgm:prSet presAssocID="{82D5E280-1696-468B-9ACB-71A622173A8B}" presName="Triangle" presStyleLbl="alignNode1" presStyleIdx="7" presStyleCnt="15"/>
      <dgm:spPr/>
    </dgm:pt>
    <dgm:pt modelId="{217E6525-9C72-48F2-A24B-097D3F14DAF5}" type="pres">
      <dgm:prSet presAssocID="{84DE2B9C-5B8C-4ED7-A3C7-1818BB952CC2}" presName="sibTrans" presStyleCnt="0"/>
      <dgm:spPr/>
    </dgm:pt>
    <dgm:pt modelId="{A9E225C8-CAA2-43FA-8823-5EEC28DB731F}" type="pres">
      <dgm:prSet presAssocID="{84DE2B9C-5B8C-4ED7-A3C7-1818BB952CC2}" presName="space" presStyleCnt="0"/>
      <dgm:spPr/>
    </dgm:pt>
    <dgm:pt modelId="{6C24F325-028B-4E89-8B73-D02FB9D77EB4}" type="pres">
      <dgm:prSet presAssocID="{7E485914-BFCE-4A45-BE6B-285DBC616A8F}" presName="composite" presStyleCnt="0"/>
      <dgm:spPr/>
    </dgm:pt>
    <dgm:pt modelId="{213F99C3-6916-4465-BCB0-D4D671B69B86}" type="pres">
      <dgm:prSet presAssocID="{7E485914-BFCE-4A45-BE6B-285DBC616A8F}" presName="LShape" presStyleLbl="alignNode1" presStyleIdx="8" presStyleCnt="15"/>
      <dgm:spPr/>
    </dgm:pt>
    <dgm:pt modelId="{613ED919-BA87-4016-BCCB-A76351ECF06F}" type="pres">
      <dgm:prSet presAssocID="{7E485914-BFCE-4A45-BE6B-285DBC616A8F}" presName="ParentText" presStyleLbl="revTx" presStyleIdx="4" presStyleCnt="8">
        <dgm:presLayoutVars>
          <dgm:chMax val="0"/>
          <dgm:chPref val="0"/>
          <dgm:bulletEnabled val="1"/>
        </dgm:presLayoutVars>
      </dgm:prSet>
      <dgm:spPr/>
      <dgm:t>
        <a:bodyPr/>
        <a:lstStyle/>
        <a:p>
          <a:endParaRPr lang="en-US"/>
        </a:p>
      </dgm:t>
    </dgm:pt>
    <dgm:pt modelId="{824FD823-6487-4A9E-98E1-44C016C2605E}" type="pres">
      <dgm:prSet presAssocID="{7E485914-BFCE-4A45-BE6B-285DBC616A8F}" presName="Triangle" presStyleLbl="alignNode1" presStyleIdx="9" presStyleCnt="15"/>
      <dgm:spPr/>
    </dgm:pt>
    <dgm:pt modelId="{BA8E2975-2B6F-4B59-AAB0-BA8CBFD879B2}" type="pres">
      <dgm:prSet presAssocID="{D8AD97AA-116D-4A29-9268-4EE91FBB4FB0}" presName="sibTrans" presStyleCnt="0"/>
      <dgm:spPr/>
    </dgm:pt>
    <dgm:pt modelId="{912109C6-F13B-4E30-9326-5B1200AC5F18}" type="pres">
      <dgm:prSet presAssocID="{D8AD97AA-116D-4A29-9268-4EE91FBB4FB0}" presName="space" presStyleCnt="0"/>
      <dgm:spPr/>
    </dgm:pt>
    <dgm:pt modelId="{664E1E0C-7E4A-41B9-97B7-943B0083AC91}" type="pres">
      <dgm:prSet presAssocID="{647F6F16-616E-4435-8887-92DF106C792B}" presName="composite" presStyleCnt="0"/>
      <dgm:spPr/>
    </dgm:pt>
    <dgm:pt modelId="{16CAC4C3-4173-4EC3-8BA6-5D02F9E3A5B2}" type="pres">
      <dgm:prSet presAssocID="{647F6F16-616E-4435-8887-92DF106C792B}" presName="LShape" presStyleLbl="alignNode1" presStyleIdx="10" presStyleCnt="15"/>
      <dgm:spPr/>
    </dgm:pt>
    <dgm:pt modelId="{5A333590-0780-4C37-A2D8-2DACCDD241DC}" type="pres">
      <dgm:prSet presAssocID="{647F6F16-616E-4435-8887-92DF106C792B}" presName="ParentText" presStyleLbl="revTx" presStyleIdx="5" presStyleCnt="8">
        <dgm:presLayoutVars>
          <dgm:chMax val="0"/>
          <dgm:chPref val="0"/>
          <dgm:bulletEnabled val="1"/>
        </dgm:presLayoutVars>
      </dgm:prSet>
      <dgm:spPr/>
      <dgm:t>
        <a:bodyPr/>
        <a:lstStyle/>
        <a:p>
          <a:endParaRPr lang="en-US"/>
        </a:p>
      </dgm:t>
    </dgm:pt>
    <dgm:pt modelId="{5BC410C7-3723-4CFE-B387-438CC93E9830}" type="pres">
      <dgm:prSet presAssocID="{647F6F16-616E-4435-8887-92DF106C792B}" presName="Triangle" presStyleLbl="alignNode1" presStyleIdx="11" presStyleCnt="15"/>
      <dgm:spPr/>
    </dgm:pt>
    <dgm:pt modelId="{99F4E557-47AC-4724-809E-63D618952926}" type="pres">
      <dgm:prSet presAssocID="{9BA68EC4-76C3-4973-83BC-76AC0092F1C2}" presName="sibTrans" presStyleCnt="0"/>
      <dgm:spPr/>
    </dgm:pt>
    <dgm:pt modelId="{DD0A7507-AAFB-404E-932E-DDFBB04FE1E9}" type="pres">
      <dgm:prSet presAssocID="{9BA68EC4-76C3-4973-83BC-76AC0092F1C2}" presName="space" presStyleCnt="0"/>
      <dgm:spPr/>
    </dgm:pt>
    <dgm:pt modelId="{C85AB661-2A7B-4DDD-BC80-4788448692D7}" type="pres">
      <dgm:prSet presAssocID="{46C77AB4-5295-43EC-B1CC-5ED0E8669814}" presName="composite" presStyleCnt="0"/>
      <dgm:spPr/>
    </dgm:pt>
    <dgm:pt modelId="{6CC326CE-45AB-4CA3-A42D-024F472BF201}" type="pres">
      <dgm:prSet presAssocID="{46C77AB4-5295-43EC-B1CC-5ED0E8669814}" presName="LShape" presStyleLbl="alignNode1" presStyleIdx="12" presStyleCnt="15"/>
      <dgm:spPr/>
    </dgm:pt>
    <dgm:pt modelId="{00E6037D-B86E-4D14-8809-9A6E69E85EA4}" type="pres">
      <dgm:prSet presAssocID="{46C77AB4-5295-43EC-B1CC-5ED0E8669814}" presName="ParentText" presStyleLbl="revTx" presStyleIdx="6" presStyleCnt="8">
        <dgm:presLayoutVars>
          <dgm:chMax val="0"/>
          <dgm:chPref val="0"/>
          <dgm:bulletEnabled val="1"/>
        </dgm:presLayoutVars>
      </dgm:prSet>
      <dgm:spPr/>
      <dgm:t>
        <a:bodyPr/>
        <a:lstStyle/>
        <a:p>
          <a:endParaRPr lang="en-US"/>
        </a:p>
      </dgm:t>
    </dgm:pt>
    <dgm:pt modelId="{4D66B929-7564-4208-9141-2D286732E661}" type="pres">
      <dgm:prSet presAssocID="{46C77AB4-5295-43EC-B1CC-5ED0E8669814}" presName="Triangle" presStyleLbl="alignNode1" presStyleIdx="13" presStyleCnt="15"/>
      <dgm:spPr/>
    </dgm:pt>
    <dgm:pt modelId="{00C6BEAF-A955-439C-8703-FBD675A571F2}" type="pres">
      <dgm:prSet presAssocID="{FC77C721-863E-4152-A09A-A9AB113537FF}" presName="sibTrans" presStyleCnt="0"/>
      <dgm:spPr/>
    </dgm:pt>
    <dgm:pt modelId="{4085D520-2600-4C05-9163-72556686F401}" type="pres">
      <dgm:prSet presAssocID="{FC77C721-863E-4152-A09A-A9AB113537FF}" presName="space" presStyleCnt="0"/>
      <dgm:spPr/>
    </dgm:pt>
    <dgm:pt modelId="{24D0E028-3A0E-47B5-84DB-46021D6B5519}" type="pres">
      <dgm:prSet presAssocID="{D3C0D064-A0FA-4393-9F91-82AA45E23E7B}" presName="composite" presStyleCnt="0"/>
      <dgm:spPr/>
    </dgm:pt>
    <dgm:pt modelId="{391FDF54-A5A3-410D-ACF5-79628F301741}" type="pres">
      <dgm:prSet presAssocID="{D3C0D064-A0FA-4393-9F91-82AA45E23E7B}" presName="LShape" presStyleLbl="alignNode1" presStyleIdx="14" presStyleCnt="15"/>
      <dgm:spPr/>
    </dgm:pt>
    <dgm:pt modelId="{BBEBFC9B-B9DD-45BD-A062-9ED01420BF56}" type="pres">
      <dgm:prSet presAssocID="{D3C0D064-A0FA-4393-9F91-82AA45E23E7B}" presName="ParentText" presStyleLbl="revTx" presStyleIdx="7" presStyleCnt="8">
        <dgm:presLayoutVars>
          <dgm:chMax val="0"/>
          <dgm:chPref val="0"/>
          <dgm:bulletEnabled val="1"/>
        </dgm:presLayoutVars>
      </dgm:prSet>
      <dgm:spPr/>
      <dgm:t>
        <a:bodyPr/>
        <a:lstStyle/>
        <a:p>
          <a:endParaRPr lang="en-US"/>
        </a:p>
      </dgm:t>
    </dgm:pt>
  </dgm:ptLst>
  <dgm:cxnLst>
    <dgm:cxn modelId="{0E124603-059D-4C04-92F7-4A331A82F90E}" type="presOf" srcId="{46C77AB4-5295-43EC-B1CC-5ED0E8669814}" destId="{00E6037D-B86E-4D14-8809-9A6E69E85EA4}" srcOrd="0" destOrd="0" presId="urn:microsoft.com/office/officeart/2009/3/layout/StepUpProcess"/>
    <dgm:cxn modelId="{E4E1D80F-EDFE-456C-9E42-D310D6DBC4F6}" srcId="{A9F1BF67-D357-4584-876E-6EA2021B3F96}" destId="{46C77AB4-5295-43EC-B1CC-5ED0E8669814}" srcOrd="6" destOrd="0" parTransId="{491091AE-7DEA-4AA5-BD26-9044C83484A0}" sibTransId="{FC77C721-863E-4152-A09A-A9AB113537FF}"/>
    <dgm:cxn modelId="{3BD6EF06-1684-4F98-B59D-953C4761F940}" srcId="{A9F1BF67-D357-4584-876E-6EA2021B3F96}" destId="{647F6F16-616E-4435-8887-92DF106C792B}" srcOrd="5" destOrd="0" parTransId="{E7DF0649-584E-4434-99B4-7EADFEA80A2E}" sibTransId="{9BA68EC4-76C3-4973-83BC-76AC0092F1C2}"/>
    <dgm:cxn modelId="{9CEF7B3B-3873-4D3C-88DE-3F1A29351EDE}" type="presOf" srcId="{82D5E280-1696-468B-9ACB-71A622173A8B}" destId="{4C1CF476-B664-4AB3-96DD-203BF3F7A0B8}" srcOrd="0" destOrd="0" presId="urn:microsoft.com/office/officeart/2009/3/layout/StepUpProcess"/>
    <dgm:cxn modelId="{B7E4A964-70AF-4D26-AA24-11E23DD36742}" type="presOf" srcId="{7E485914-BFCE-4A45-BE6B-285DBC616A8F}" destId="{613ED919-BA87-4016-BCCB-A76351ECF06F}" srcOrd="0" destOrd="0" presId="urn:microsoft.com/office/officeart/2009/3/layout/StepUpProcess"/>
    <dgm:cxn modelId="{AAB4F346-D4FD-4791-AFB1-1E731EEB3C32}" srcId="{A9F1BF67-D357-4584-876E-6EA2021B3F96}" destId="{BA60DDFC-04CD-40EC-A829-85C3ABBAC6EE}" srcOrd="0" destOrd="0" parTransId="{C6CA0A0B-ED56-4AB4-9FCC-CD30AEE86CA2}" sibTransId="{D4CDB096-7DFD-4CFE-803E-98D6125ECEAB}"/>
    <dgm:cxn modelId="{978E1287-C0B4-435B-BD82-4FF77C8DB446}" srcId="{A9F1BF67-D357-4584-876E-6EA2021B3F96}" destId="{7E485914-BFCE-4A45-BE6B-285DBC616A8F}" srcOrd="4" destOrd="0" parTransId="{EA1E8F4A-0809-44DB-8249-E9F476B1505F}" sibTransId="{D8AD97AA-116D-4A29-9268-4EE91FBB4FB0}"/>
    <dgm:cxn modelId="{81A681E8-FEB9-4C65-836A-66915940BDFB}" type="presOf" srcId="{45A582C5-C180-4B93-B51E-FD122F4BAC63}" destId="{CF61A539-77A9-4818-A389-E209D23E1F82}" srcOrd="0" destOrd="0" presId="urn:microsoft.com/office/officeart/2009/3/layout/StepUpProcess"/>
    <dgm:cxn modelId="{531803AC-2B2C-48C6-88D8-3AE2762A1122}" srcId="{A9F1BF67-D357-4584-876E-6EA2021B3F96}" destId="{82D5E280-1696-468B-9ACB-71A622173A8B}" srcOrd="3" destOrd="0" parTransId="{016E1CAD-7909-42F9-BDE8-EBC8BC04E44F}" sibTransId="{84DE2B9C-5B8C-4ED7-A3C7-1818BB952CC2}"/>
    <dgm:cxn modelId="{44EF2282-5BBD-4EC3-BBB6-A5FDEFA25DAA}" type="presOf" srcId="{E6101BC4-9596-4D01-9A6D-E47D23FAAB11}" destId="{88AF387F-EB22-4EE5-BCF0-C655BFA51700}" srcOrd="0" destOrd="0" presId="urn:microsoft.com/office/officeart/2009/3/layout/StepUpProcess"/>
    <dgm:cxn modelId="{C5D85092-E261-4D17-A61C-77F949942BAA}" type="presOf" srcId="{A9F1BF67-D357-4584-876E-6EA2021B3F96}" destId="{01F9FEE5-109B-4758-9454-16A95AF7C295}" srcOrd="0" destOrd="0" presId="urn:microsoft.com/office/officeart/2009/3/layout/StepUpProcess"/>
    <dgm:cxn modelId="{0755B683-F42B-4153-8468-A65838A23BD1}" type="presOf" srcId="{BA60DDFC-04CD-40EC-A829-85C3ABBAC6EE}" destId="{AFE24D7C-FD71-4F13-A64B-F64FA2A6CEEB}" srcOrd="0" destOrd="0" presId="urn:microsoft.com/office/officeart/2009/3/layout/StepUpProcess"/>
    <dgm:cxn modelId="{84636770-396B-4027-9871-B64112FF8874}" type="presOf" srcId="{647F6F16-616E-4435-8887-92DF106C792B}" destId="{5A333590-0780-4C37-A2D8-2DACCDD241DC}" srcOrd="0" destOrd="0" presId="urn:microsoft.com/office/officeart/2009/3/layout/StepUpProcess"/>
    <dgm:cxn modelId="{F86A2989-AA41-4046-BCDE-E581912F45F3}" srcId="{A9F1BF67-D357-4584-876E-6EA2021B3F96}" destId="{D3C0D064-A0FA-4393-9F91-82AA45E23E7B}" srcOrd="7" destOrd="0" parTransId="{87DE00AE-A275-4844-80A0-F59C36C6FE37}" sibTransId="{348C2255-AFCE-4177-8DC5-91BA5FE0625C}"/>
    <dgm:cxn modelId="{DD41767B-089C-4600-99AF-6232DC5C1528}" srcId="{A9F1BF67-D357-4584-876E-6EA2021B3F96}" destId="{45A582C5-C180-4B93-B51E-FD122F4BAC63}" srcOrd="1" destOrd="0" parTransId="{47E0AD57-8C18-4E8F-AE0A-C03F64AE3669}" sibTransId="{D3834A12-6CF7-47C5-9D30-661C97FC14D7}"/>
    <dgm:cxn modelId="{BB104657-1035-4B78-9B0A-0936C310FD68}" srcId="{A9F1BF67-D357-4584-876E-6EA2021B3F96}" destId="{E6101BC4-9596-4D01-9A6D-E47D23FAAB11}" srcOrd="2" destOrd="0" parTransId="{F08B09A5-A739-4A25-A3A5-1CA73F6B47C2}" sibTransId="{7A3F9544-C9EC-4C81-A11E-CAA96421A81A}"/>
    <dgm:cxn modelId="{3AA0ED24-864C-4A65-AFBF-0D96E9307DDD}" type="presOf" srcId="{D3C0D064-A0FA-4393-9F91-82AA45E23E7B}" destId="{BBEBFC9B-B9DD-45BD-A062-9ED01420BF56}" srcOrd="0" destOrd="0" presId="urn:microsoft.com/office/officeart/2009/3/layout/StepUpProcess"/>
    <dgm:cxn modelId="{D6B0A225-BA82-4D33-A436-5308F0D62EF7}" type="presParOf" srcId="{01F9FEE5-109B-4758-9454-16A95AF7C295}" destId="{E20D8A1A-77AC-4BA1-BC80-B413A7B47F00}" srcOrd="0" destOrd="0" presId="urn:microsoft.com/office/officeart/2009/3/layout/StepUpProcess"/>
    <dgm:cxn modelId="{242D1C27-14B2-492D-8920-E09B992A68A2}" type="presParOf" srcId="{E20D8A1A-77AC-4BA1-BC80-B413A7B47F00}" destId="{1664ACEE-1646-4630-9BF7-DED1160B0F8A}" srcOrd="0" destOrd="0" presId="urn:microsoft.com/office/officeart/2009/3/layout/StepUpProcess"/>
    <dgm:cxn modelId="{DAC153E1-9262-4447-8CAF-4E67DFD8F843}" type="presParOf" srcId="{E20D8A1A-77AC-4BA1-BC80-B413A7B47F00}" destId="{AFE24D7C-FD71-4F13-A64B-F64FA2A6CEEB}" srcOrd="1" destOrd="0" presId="urn:microsoft.com/office/officeart/2009/3/layout/StepUpProcess"/>
    <dgm:cxn modelId="{4263C346-C4E5-4571-8379-4DF33D45976B}" type="presParOf" srcId="{E20D8A1A-77AC-4BA1-BC80-B413A7B47F00}" destId="{336EDB96-9E15-41C5-8E02-EC3876391A17}" srcOrd="2" destOrd="0" presId="urn:microsoft.com/office/officeart/2009/3/layout/StepUpProcess"/>
    <dgm:cxn modelId="{D187AEF7-D14C-4F08-9694-02FBAC92EB12}" type="presParOf" srcId="{01F9FEE5-109B-4758-9454-16A95AF7C295}" destId="{D1586671-A8DA-4BDC-AF7B-A13D7C4B8D10}" srcOrd="1" destOrd="0" presId="urn:microsoft.com/office/officeart/2009/3/layout/StepUpProcess"/>
    <dgm:cxn modelId="{293B20BE-74D2-4F95-B5E7-DC03E6AE3AF8}" type="presParOf" srcId="{D1586671-A8DA-4BDC-AF7B-A13D7C4B8D10}" destId="{7D6776FF-1CAD-4801-8635-01ED2150A9FA}" srcOrd="0" destOrd="0" presId="urn:microsoft.com/office/officeart/2009/3/layout/StepUpProcess"/>
    <dgm:cxn modelId="{2B790BC1-E843-495B-9B1A-DD5B9F10C79C}" type="presParOf" srcId="{01F9FEE5-109B-4758-9454-16A95AF7C295}" destId="{B3FCC727-52E0-4DA2-B5C2-F05293A38BBF}" srcOrd="2" destOrd="0" presId="urn:microsoft.com/office/officeart/2009/3/layout/StepUpProcess"/>
    <dgm:cxn modelId="{C8C8418C-0B13-4FAF-B75C-A62EFBDFD384}" type="presParOf" srcId="{B3FCC727-52E0-4DA2-B5C2-F05293A38BBF}" destId="{87B4D576-7F73-486C-A4DC-9848D4E8ACED}" srcOrd="0" destOrd="0" presId="urn:microsoft.com/office/officeart/2009/3/layout/StepUpProcess"/>
    <dgm:cxn modelId="{DF4CBF71-8282-4293-B13E-FF5827F6E3BB}" type="presParOf" srcId="{B3FCC727-52E0-4DA2-B5C2-F05293A38BBF}" destId="{CF61A539-77A9-4818-A389-E209D23E1F82}" srcOrd="1" destOrd="0" presId="urn:microsoft.com/office/officeart/2009/3/layout/StepUpProcess"/>
    <dgm:cxn modelId="{C066A827-8B26-450D-AA52-30EB09EA3FF4}" type="presParOf" srcId="{B3FCC727-52E0-4DA2-B5C2-F05293A38BBF}" destId="{9332D048-147F-4D0D-A2D0-3673EFEC1C74}" srcOrd="2" destOrd="0" presId="urn:microsoft.com/office/officeart/2009/3/layout/StepUpProcess"/>
    <dgm:cxn modelId="{4763AB4B-EDA2-4498-B6E6-A14EB36EF4AF}" type="presParOf" srcId="{01F9FEE5-109B-4758-9454-16A95AF7C295}" destId="{88E60244-A378-493E-B877-DF6608A15A89}" srcOrd="3" destOrd="0" presId="urn:microsoft.com/office/officeart/2009/3/layout/StepUpProcess"/>
    <dgm:cxn modelId="{EB686EB0-8738-41DE-91B7-97B5A0145458}" type="presParOf" srcId="{88E60244-A378-493E-B877-DF6608A15A89}" destId="{6ACE86D2-A26C-4A65-A2E7-549B9F5554D9}" srcOrd="0" destOrd="0" presId="urn:microsoft.com/office/officeart/2009/3/layout/StepUpProcess"/>
    <dgm:cxn modelId="{39C06C8F-7B75-466E-A8B4-58CEA7651EA6}" type="presParOf" srcId="{01F9FEE5-109B-4758-9454-16A95AF7C295}" destId="{393B52C6-51CD-4534-994B-05BB18E5C872}" srcOrd="4" destOrd="0" presId="urn:microsoft.com/office/officeart/2009/3/layout/StepUpProcess"/>
    <dgm:cxn modelId="{C8B353FF-0767-4F51-9826-CDA7B39DF2A7}" type="presParOf" srcId="{393B52C6-51CD-4534-994B-05BB18E5C872}" destId="{3DFE171B-1291-45B5-9E72-913746B0D443}" srcOrd="0" destOrd="0" presId="urn:microsoft.com/office/officeart/2009/3/layout/StepUpProcess"/>
    <dgm:cxn modelId="{88481B77-6FEF-4A42-875E-4FCF261555FD}" type="presParOf" srcId="{393B52C6-51CD-4534-994B-05BB18E5C872}" destId="{88AF387F-EB22-4EE5-BCF0-C655BFA51700}" srcOrd="1" destOrd="0" presId="urn:microsoft.com/office/officeart/2009/3/layout/StepUpProcess"/>
    <dgm:cxn modelId="{847068AA-7C1E-44A1-91F4-6C6BE35ACCA1}" type="presParOf" srcId="{393B52C6-51CD-4534-994B-05BB18E5C872}" destId="{460D49F3-1473-495F-91AA-C9A734733E5C}" srcOrd="2" destOrd="0" presId="urn:microsoft.com/office/officeart/2009/3/layout/StepUpProcess"/>
    <dgm:cxn modelId="{CA80B916-0669-4487-8A1E-A5F4F84C9496}" type="presParOf" srcId="{01F9FEE5-109B-4758-9454-16A95AF7C295}" destId="{C5062EF2-673E-491C-90A2-26E9D13E3B06}" srcOrd="5" destOrd="0" presId="urn:microsoft.com/office/officeart/2009/3/layout/StepUpProcess"/>
    <dgm:cxn modelId="{F1502793-EBF7-4F46-853C-662A24B7ECC3}" type="presParOf" srcId="{C5062EF2-673E-491C-90A2-26E9D13E3B06}" destId="{EEF87754-1892-4459-A804-B3BE08BEF851}" srcOrd="0" destOrd="0" presId="urn:microsoft.com/office/officeart/2009/3/layout/StepUpProcess"/>
    <dgm:cxn modelId="{83FAB0A8-068A-4101-A25C-B8E4F43B250C}" type="presParOf" srcId="{01F9FEE5-109B-4758-9454-16A95AF7C295}" destId="{F2CD7CAE-A5F4-4C7C-AD52-492C13CBB666}" srcOrd="6" destOrd="0" presId="urn:microsoft.com/office/officeart/2009/3/layout/StepUpProcess"/>
    <dgm:cxn modelId="{7A8BA21C-8DE9-4E62-8BCE-2BFE35F1B3F1}" type="presParOf" srcId="{F2CD7CAE-A5F4-4C7C-AD52-492C13CBB666}" destId="{62E0D1AA-3A80-45FB-8EE7-57714BCA04AB}" srcOrd="0" destOrd="0" presId="urn:microsoft.com/office/officeart/2009/3/layout/StepUpProcess"/>
    <dgm:cxn modelId="{7FAFE1FC-590C-4111-BD13-32E23D837094}" type="presParOf" srcId="{F2CD7CAE-A5F4-4C7C-AD52-492C13CBB666}" destId="{4C1CF476-B664-4AB3-96DD-203BF3F7A0B8}" srcOrd="1" destOrd="0" presId="urn:microsoft.com/office/officeart/2009/3/layout/StepUpProcess"/>
    <dgm:cxn modelId="{1DA7E1EB-382E-48F2-903E-784610C2A9F4}" type="presParOf" srcId="{F2CD7CAE-A5F4-4C7C-AD52-492C13CBB666}" destId="{6321BDEC-5BD1-4BD7-8DA7-E1CCD405B4F8}" srcOrd="2" destOrd="0" presId="urn:microsoft.com/office/officeart/2009/3/layout/StepUpProcess"/>
    <dgm:cxn modelId="{31C38762-175E-4E9F-9EAC-DEBFAED8E69C}" type="presParOf" srcId="{01F9FEE5-109B-4758-9454-16A95AF7C295}" destId="{217E6525-9C72-48F2-A24B-097D3F14DAF5}" srcOrd="7" destOrd="0" presId="urn:microsoft.com/office/officeart/2009/3/layout/StepUpProcess"/>
    <dgm:cxn modelId="{E96BD08A-1DE1-4F71-AAB0-57B45DF88ABA}" type="presParOf" srcId="{217E6525-9C72-48F2-A24B-097D3F14DAF5}" destId="{A9E225C8-CAA2-43FA-8823-5EEC28DB731F}" srcOrd="0" destOrd="0" presId="urn:microsoft.com/office/officeart/2009/3/layout/StepUpProcess"/>
    <dgm:cxn modelId="{05B0EEE9-E89E-45F4-A899-4146ABB364C1}" type="presParOf" srcId="{01F9FEE5-109B-4758-9454-16A95AF7C295}" destId="{6C24F325-028B-4E89-8B73-D02FB9D77EB4}" srcOrd="8" destOrd="0" presId="urn:microsoft.com/office/officeart/2009/3/layout/StepUpProcess"/>
    <dgm:cxn modelId="{97508FD8-B21D-44E8-AB1E-93161022AF4A}" type="presParOf" srcId="{6C24F325-028B-4E89-8B73-D02FB9D77EB4}" destId="{213F99C3-6916-4465-BCB0-D4D671B69B86}" srcOrd="0" destOrd="0" presId="urn:microsoft.com/office/officeart/2009/3/layout/StepUpProcess"/>
    <dgm:cxn modelId="{E2F8D640-977B-4B5C-90C1-A403D451F664}" type="presParOf" srcId="{6C24F325-028B-4E89-8B73-D02FB9D77EB4}" destId="{613ED919-BA87-4016-BCCB-A76351ECF06F}" srcOrd="1" destOrd="0" presId="urn:microsoft.com/office/officeart/2009/3/layout/StepUpProcess"/>
    <dgm:cxn modelId="{4612B953-B90B-44A5-A820-D1B26821DBC2}" type="presParOf" srcId="{6C24F325-028B-4E89-8B73-D02FB9D77EB4}" destId="{824FD823-6487-4A9E-98E1-44C016C2605E}" srcOrd="2" destOrd="0" presId="urn:microsoft.com/office/officeart/2009/3/layout/StepUpProcess"/>
    <dgm:cxn modelId="{FD869022-FD67-4759-A23C-138EC1910CF9}" type="presParOf" srcId="{01F9FEE5-109B-4758-9454-16A95AF7C295}" destId="{BA8E2975-2B6F-4B59-AAB0-BA8CBFD879B2}" srcOrd="9" destOrd="0" presId="urn:microsoft.com/office/officeart/2009/3/layout/StepUpProcess"/>
    <dgm:cxn modelId="{D0DD0BCB-D5F1-4BB5-B981-F566C7B8A2A7}" type="presParOf" srcId="{BA8E2975-2B6F-4B59-AAB0-BA8CBFD879B2}" destId="{912109C6-F13B-4E30-9326-5B1200AC5F18}" srcOrd="0" destOrd="0" presId="urn:microsoft.com/office/officeart/2009/3/layout/StepUpProcess"/>
    <dgm:cxn modelId="{FCADF97B-C1AA-4B59-BF68-6F36E09FB820}" type="presParOf" srcId="{01F9FEE5-109B-4758-9454-16A95AF7C295}" destId="{664E1E0C-7E4A-41B9-97B7-943B0083AC91}" srcOrd="10" destOrd="0" presId="urn:microsoft.com/office/officeart/2009/3/layout/StepUpProcess"/>
    <dgm:cxn modelId="{B4A6F59A-6410-4CED-BD8C-D6A169D73FD5}" type="presParOf" srcId="{664E1E0C-7E4A-41B9-97B7-943B0083AC91}" destId="{16CAC4C3-4173-4EC3-8BA6-5D02F9E3A5B2}" srcOrd="0" destOrd="0" presId="urn:microsoft.com/office/officeart/2009/3/layout/StepUpProcess"/>
    <dgm:cxn modelId="{19D40384-0E43-4402-82EB-45BF27FBD888}" type="presParOf" srcId="{664E1E0C-7E4A-41B9-97B7-943B0083AC91}" destId="{5A333590-0780-4C37-A2D8-2DACCDD241DC}" srcOrd="1" destOrd="0" presId="urn:microsoft.com/office/officeart/2009/3/layout/StepUpProcess"/>
    <dgm:cxn modelId="{00460968-3279-416F-915E-AA0ECE7B9887}" type="presParOf" srcId="{664E1E0C-7E4A-41B9-97B7-943B0083AC91}" destId="{5BC410C7-3723-4CFE-B387-438CC93E9830}" srcOrd="2" destOrd="0" presId="urn:microsoft.com/office/officeart/2009/3/layout/StepUpProcess"/>
    <dgm:cxn modelId="{0F13BC91-182A-4944-8506-EBDE46899377}" type="presParOf" srcId="{01F9FEE5-109B-4758-9454-16A95AF7C295}" destId="{99F4E557-47AC-4724-809E-63D618952926}" srcOrd="11" destOrd="0" presId="urn:microsoft.com/office/officeart/2009/3/layout/StepUpProcess"/>
    <dgm:cxn modelId="{1267D283-BD91-4613-8951-1A6A6A595E37}" type="presParOf" srcId="{99F4E557-47AC-4724-809E-63D618952926}" destId="{DD0A7507-AAFB-404E-932E-DDFBB04FE1E9}" srcOrd="0" destOrd="0" presId="urn:microsoft.com/office/officeart/2009/3/layout/StepUpProcess"/>
    <dgm:cxn modelId="{2CFDA537-5C74-4B62-80C2-BC17957924F9}" type="presParOf" srcId="{01F9FEE5-109B-4758-9454-16A95AF7C295}" destId="{C85AB661-2A7B-4DDD-BC80-4788448692D7}" srcOrd="12" destOrd="0" presId="urn:microsoft.com/office/officeart/2009/3/layout/StepUpProcess"/>
    <dgm:cxn modelId="{3F10C8FA-4766-41ED-9A06-27A5A07F048C}" type="presParOf" srcId="{C85AB661-2A7B-4DDD-BC80-4788448692D7}" destId="{6CC326CE-45AB-4CA3-A42D-024F472BF201}" srcOrd="0" destOrd="0" presId="urn:microsoft.com/office/officeart/2009/3/layout/StepUpProcess"/>
    <dgm:cxn modelId="{3FDE27C6-EFD7-4600-B9AC-6FECBC7A3677}" type="presParOf" srcId="{C85AB661-2A7B-4DDD-BC80-4788448692D7}" destId="{00E6037D-B86E-4D14-8809-9A6E69E85EA4}" srcOrd="1" destOrd="0" presId="urn:microsoft.com/office/officeart/2009/3/layout/StepUpProcess"/>
    <dgm:cxn modelId="{41399D55-A784-4823-B662-014BEB806BE5}" type="presParOf" srcId="{C85AB661-2A7B-4DDD-BC80-4788448692D7}" destId="{4D66B929-7564-4208-9141-2D286732E661}" srcOrd="2" destOrd="0" presId="urn:microsoft.com/office/officeart/2009/3/layout/StepUpProcess"/>
    <dgm:cxn modelId="{03E5322B-BF86-400E-B956-3248A4D8322F}" type="presParOf" srcId="{01F9FEE5-109B-4758-9454-16A95AF7C295}" destId="{00C6BEAF-A955-439C-8703-FBD675A571F2}" srcOrd="13" destOrd="0" presId="urn:microsoft.com/office/officeart/2009/3/layout/StepUpProcess"/>
    <dgm:cxn modelId="{BCB2D958-FAC8-450E-BF55-04F9DD60EE9F}" type="presParOf" srcId="{00C6BEAF-A955-439C-8703-FBD675A571F2}" destId="{4085D520-2600-4C05-9163-72556686F401}" srcOrd="0" destOrd="0" presId="urn:microsoft.com/office/officeart/2009/3/layout/StepUpProcess"/>
    <dgm:cxn modelId="{CF434A55-C4D9-4BD7-A805-349544B1FF77}" type="presParOf" srcId="{01F9FEE5-109B-4758-9454-16A95AF7C295}" destId="{24D0E028-3A0E-47B5-84DB-46021D6B5519}" srcOrd="14" destOrd="0" presId="urn:microsoft.com/office/officeart/2009/3/layout/StepUpProcess"/>
    <dgm:cxn modelId="{661AEB6B-5DA8-4B51-8062-C251F7DE3150}" type="presParOf" srcId="{24D0E028-3A0E-47B5-84DB-46021D6B5519}" destId="{391FDF54-A5A3-410D-ACF5-79628F301741}" srcOrd="0" destOrd="0" presId="urn:microsoft.com/office/officeart/2009/3/layout/StepUpProcess"/>
    <dgm:cxn modelId="{9EDCAF65-AA74-4EAF-8F6E-AFF742ED7AE5}" type="presParOf" srcId="{24D0E028-3A0E-47B5-84DB-46021D6B5519}" destId="{BBEBFC9B-B9DD-45BD-A062-9ED01420BF56}" srcOrd="1" destOrd="0" presId="urn:microsoft.com/office/officeart/2009/3/layout/StepUpProcess"/>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664ACEE-1646-4630-9BF7-DED1160B0F8A}">
      <dsp:nvSpPr>
        <dsp:cNvPr id="0" name=""/>
        <dsp:cNvSpPr/>
      </dsp:nvSpPr>
      <dsp:spPr>
        <a:xfrm rot="5400000">
          <a:off x="212197" y="1949032"/>
          <a:ext cx="628365" cy="1045585"/>
        </a:xfrm>
        <a:prstGeom prst="corner">
          <a:avLst>
            <a:gd name="adj1" fmla="val 16120"/>
            <a:gd name="adj2" fmla="val 1611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FE24D7C-FD71-4F13-A64B-F64FA2A6CEEB}">
      <dsp:nvSpPr>
        <dsp:cNvPr id="0" name=""/>
        <dsp:cNvSpPr/>
      </dsp:nvSpPr>
      <dsp:spPr>
        <a:xfrm>
          <a:off x="107307" y="2261437"/>
          <a:ext cx="943960" cy="82743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en-US" sz="1200" kern="1200"/>
            <a:t>Application</a:t>
          </a:r>
        </a:p>
      </dsp:txBody>
      <dsp:txXfrm>
        <a:off x="107307" y="2261437"/>
        <a:ext cx="943960" cy="827436"/>
      </dsp:txXfrm>
    </dsp:sp>
    <dsp:sp modelId="{336EDB96-9E15-41C5-8E02-EC3876391A17}">
      <dsp:nvSpPr>
        <dsp:cNvPr id="0" name=""/>
        <dsp:cNvSpPr/>
      </dsp:nvSpPr>
      <dsp:spPr>
        <a:xfrm>
          <a:off x="873162" y="1872055"/>
          <a:ext cx="178105" cy="178105"/>
        </a:xfrm>
        <a:prstGeom prst="triangle">
          <a:avLst>
            <a:gd name="adj" fmla="val 10000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7B4D576-7F73-486C-A4DC-9848D4E8ACED}">
      <dsp:nvSpPr>
        <dsp:cNvPr id="0" name=""/>
        <dsp:cNvSpPr/>
      </dsp:nvSpPr>
      <dsp:spPr>
        <a:xfrm rot="5400000">
          <a:off x="1367789" y="1663080"/>
          <a:ext cx="628365" cy="1045585"/>
        </a:xfrm>
        <a:prstGeom prst="corner">
          <a:avLst>
            <a:gd name="adj1" fmla="val 16120"/>
            <a:gd name="adj2" fmla="val 1611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F61A539-77A9-4818-A389-E209D23E1F82}">
      <dsp:nvSpPr>
        <dsp:cNvPr id="0" name=""/>
        <dsp:cNvSpPr/>
      </dsp:nvSpPr>
      <dsp:spPr>
        <a:xfrm>
          <a:off x="1262899" y="1975484"/>
          <a:ext cx="943960" cy="82743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en-US" sz="1200" kern="1200"/>
            <a:t>Assessment</a:t>
          </a:r>
        </a:p>
      </dsp:txBody>
      <dsp:txXfrm>
        <a:off x="1262899" y="1975484"/>
        <a:ext cx="943960" cy="827436"/>
      </dsp:txXfrm>
    </dsp:sp>
    <dsp:sp modelId="{9332D048-147F-4D0D-A2D0-3673EFEC1C74}">
      <dsp:nvSpPr>
        <dsp:cNvPr id="0" name=""/>
        <dsp:cNvSpPr/>
      </dsp:nvSpPr>
      <dsp:spPr>
        <a:xfrm>
          <a:off x="2028754" y="1586102"/>
          <a:ext cx="178105" cy="178105"/>
        </a:xfrm>
        <a:prstGeom prst="triangle">
          <a:avLst>
            <a:gd name="adj" fmla="val 10000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DFE171B-1291-45B5-9E72-913746B0D443}">
      <dsp:nvSpPr>
        <dsp:cNvPr id="0" name=""/>
        <dsp:cNvSpPr/>
      </dsp:nvSpPr>
      <dsp:spPr>
        <a:xfrm rot="5400000">
          <a:off x="2523381" y="1377127"/>
          <a:ext cx="628365" cy="1045585"/>
        </a:xfrm>
        <a:prstGeom prst="corner">
          <a:avLst>
            <a:gd name="adj1" fmla="val 16120"/>
            <a:gd name="adj2" fmla="val 1611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8AF387F-EB22-4EE5-BCF0-C655BFA51700}">
      <dsp:nvSpPr>
        <dsp:cNvPr id="0" name=""/>
        <dsp:cNvSpPr/>
      </dsp:nvSpPr>
      <dsp:spPr>
        <a:xfrm>
          <a:off x="2418491" y="1689532"/>
          <a:ext cx="943960" cy="82743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en-US" sz="1200" kern="1200"/>
            <a:t>Elibility</a:t>
          </a:r>
        </a:p>
      </dsp:txBody>
      <dsp:txXfrm>
        <a:off x="2418491" y="1689532"/>
        <a:ext cx="943960" cy="827436"/>
      </dsp:txXfrm>
    </dsp:sp>
    <dsp:sp modelId="{460D49F3-1473-495F-91AA-C9A734733E5C}">
      <dsp:nvSpPr>
        <dsp:cNvPr id="0" name=""/>
        <dsp:cNvSpPr/>
      </dsp:nvSpPr>
      <dsp:spPr>
        <a:xfrm>
          <a:off x="3184346" y="1300150"/>
          <a:ext cx="178105" cy="178105"/>
        </a:xfrm>
        <a:prstGeom prst="triangle">
          <a:avLst>
            <a:gd name="adj" fmla="val 10000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2E0D1AA-3A80-45FB-8EE7-57714BCA04AB}">
      <dsp:nvSpPr>
        <dsp:cNvPr id="0" name=""/>
        <dsp:cNvSpPr/>
      </dsp:nvSpPr>
      <dsp:spPr>
        <a:xfrm rot="5400000">
          <a:off x="3678973" y="1091175"/>
          <a:ext cx="628365" cy="1045585"/>
        </a:xfrm>
        <a:prstGeom prst="corner">
          <a:avLst>
            <a:gd name="adj1" fmla="val 16120"/>
            <a:gd name="adj2" fmla="val 1611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C1CF476-B664-4AB3-96DD-203BF3F7A0B8}">
      <dsp:nvSpPr>
        <dsp:cNvPr id="0" name=""/>
        <dsp:cNvSpPr/>
      </dsp:nvSpPr>
      <dsp:spPr>
        <a:xfrm>
          <a:off x="3574083" y="1403580"/>
          <a:ext cx="943960" cy="82743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en-US" sz="1200" kern="1200"/>
            <a:t>Vocational Goal</a:t>
          </a:r>
        </a:p>
      </dsp:txBody>
      <dsp:txXfrm>
        <a:off x="3574083" y="1403580"/>
        <a:ext cx="943960" cy="827436"/>
      </dsp:txXfrm>
    </dsp:sp>
    <dsp:sp modelId="{6321BDEC-5BD1-4BD7-8DA7-E1CCD405B4F8}">
      <dsp:nvSpPr>
        <dsp:cNvPr id="0" name=""/>
        <dsp:cNvSpPr/>
      </dsp:nvSpPr>
      <dsp:spPr>
        <a:xfrm>
          <a:off x="4339938" y="1014198"/>
          <a:ext cx="178105" cy="178105"/>
        </a:xfrm>
        <a:prstGeom prst="triangle">
          <a:avLst>
            <a:gd name="adj" fmla="val 10000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13F99C3-6916-4465-BCB0-D4D671B69B86}">
      <dsp:nvSpPr>
        <dsp:cNvPr id="0" name=""/>
        <dsp:cNvSpPr/>
      </dsp:nvSpPr>
      <dsp:spPr>
        <a:xfrm rot="5400000">
          <a:off x="4834565" y="805222"/>
          <a:ext cx="628365" cy="1045585"/>
        </a:xfrm>
        <a:prstGeom prst="corner">
          <a:avLst>
            <a:gd name="adj1" fmla="val 16120"/>
            <a:gd name="adj2" fmla="val 1611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13ED919-BA87-4016-BCCB-A76351ECF06F}">
      <dsp:nvSpPr>
        <dsp:cNvPr id="0" name=""/>
        <dsp:cNvSpPr/>
      </dsp:nvSpPr>
      <dsp:spPr>
        <a:xfrm>
          <a:off x="4729675" y="1117627"/>
          <a:ext cx="943960" cy="82743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en-US" sz="1200" kern="1200"/>
            <a:t>Provide Services</a:t>
          </a:r>
        </a:p>
        <a:p>
          <a:pPr lvl="0" algn="l" defTabSz="533400">
            <a:lnSpc>
              <a:spcPct val="90000"/>
            </a:lnSpc>
            <a:spcBef>
              <a:spcPct val="0"/>
            </a:spcBef>
            <a:spcAft>
              <a:spcPct val="35000"/>
            </a:spcAft>
          </a:pPr>
          <a:endParaRPr lang="en-US" sz="1200" kern="1200"/>
        </a:p>
      </dsp:txBody>
      <dsp:txXfrm>
        <a:off x="4729675" y="1117627"/>
        <a:ext cx="943960" cy="827436"/>
      </dsp:txXfrm>
    </dsp:sp>
    <dsp:sp modelId="{824FD823-6487-4A9E-98E1-44C016C2605E}">
      <dsp:nvSpPr>
        <dsp:cNvPr id="0" name=""/>
        <dsp:cNvSpPr/>
      </dsp:nvSpPr>
      <dsp:spPr>
        <a:xfrm>
          <a:off x="5495530" y="728245"/>
          <a:ext cx="178105" cy="178105"/>
        </a:xfrm>
        <a:prstGeom prst="triangle">
          <a:avLst>
            <a:gd name="adj" fmla="val 10000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6CAC4C3-4173-4EC3-8BA6-5D02F9E3A5B2}">
      <dsp:nvSpPr>
        <dsp:cNvPr id="0" name=""/>
        <dsp:cNvSpPr/>
      </dsp:nvSpPr>
      <dsp:spPr>
        <a:xfrm rot="5400000">
          <a:off x="5990157" y="519270"/>
          <a:ext cx="628365" cy="1045585"/>
        </a:xfrm>
        <a:prstGeom prst="corner">
          <a:avLst>
            <a:gd name="adj1" fmla="val 16120"/>
            <a:gd name="adj2" fmla="val 1611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A333590-0780-4C37-A2D8-2DACCDD241DC}">
      <dsp:nvSpPr>
        <dsp:cNvPr id="0" name=""/>
        <dsp:cNvSpPr/>
      </dsp:nvSpPr>
      <dsp:spPr>
        <a:xfrm>
          <a:off x="5885268" y="831675"/>
          <a:ext cx="943960" cy="82743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en-US" sz="1200" kern="1200"/>
            <a:t>Obtain Employment</a:t>
          </a:r>
        </a:p>
      </dsp:txBody>
      <dsp:txXfrm>
        <a:off x="5885268" y="831675"/>
        <a:ext cx="943960" cy="827436"/>
      </dsp:txXfrm>
    </dsp:sp>
    <dsp:sp modelId="{5BC410C7-3723-4CFE-B387-438CC93E9830}">
      <dsp:nvSpPr>
        <dsp:cNvPr id="0" name=""/>
        <dsp:cNvSpPr/>
      </dsp:nvSpPr>
      <dsp:spPr>
        <a:xfrm>
          <a:off x="6651122" y="442293"/>
          <a:ext cx="178105" cy="178105"/>
        </a:xfrm>
        <a:prstGeom prst="triangle">
          <a:avLst>
            <a:gd name="adj" fmla="val 10000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CC326CE-45AB-4CA3-A42D-024F472BF201}">
      <dsp:nvSpPr>
        <dsp:cNvPr id="0" name=""/>
        <dsp:cNvSpPr/>
      </dsp:nvSpPr>
      <dsp:spPr>
        <a:xfrm rot="5400000">
          <a:off x="7145749" y="233318"/>
          <a:ext cx="628365" cy="1045585"/>
        </a:xfrm>
        <a:prstGeom prst="corner">
          <a:avLst>
            <a:gd name="adj1" fmla="val 16120"/>
            <a:gd name="adj2" fmla="val 1611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0E6037D-B86E-4D14-8809-9A6E69E85EA4}">
      <dsp:nvSpPr>
        <dsp:cNvPr id="0" name=""/>
        <dsp:cNvSpPr/>
      </dsp:nvSpPr>
      <dsp:spPr>
        <a:xfrm>
          <a:off x="7040860" y="545722"/>
          <a:ext cx="943960" cy="82743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en-US" sz="1200" kern="1200"/>
            <a:t>Job Stability</a:t>
          </a:r>
        </a:p>
      </dsp:txBody>
      <dsp:txXfrm>
        <a:off x="7040860" y="545722"/>
        <a:ext cx="943960" cy="827436"/>
      </dsp:txXfrm>
    </dsp:sp>
    <dsp:sp modelId="{4D66B929-7564-4208-9141-2D286732E661}">
      <dsp:nvSpPr>
        <dsp:cNvPr id="0" name=""/>
        <dsp:cNvSpPr/>
      </dsp:nvSpPr>
      <dsp:spPr>
        <a:xfrm>
          <a:off x="7806714" y="156340"/>
          <a:ext cx="178105" cy="178105"/>
        </a:xfrm>
        <a:prstGeom prst="triangle">
          <a:avLst>
            <a:gd name="adj" fmla="val 10000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91FDF54-A5A3-410D-ACF5-79628F301741}">
      <dsp:nvSpPr>
        <dsp:cNvPr id="0" name=""/>
        <dsp:cNvSpPr/>
      </dsp:nvSpPr>
      <dsp:spPr>
        <a:xfrm rot="5400000">
          <a:off x="8301342" y="-52634"/>
          <a:ext cx="628365" cy="1045585"/>
        </a:xfrm>
        <a:prstGeom prst="corner">
          <a:avLst>
            <a:gd name="adj1" fmla="val 16120"/>
            <a:gd name="adj2" fmla="val 1611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BEBFC9B-B9DD-45BD-A062-9ED01420BF56}">
      <dsp:nvSpPr>
        <dsp:cNvPr id="0" name=""/>
        <dsp:cNvSpPr/>
      </dsp:nvSpPr>
      <dsp:spPr>
        <a:xfrm>
          <a:off x="8196452" y="259770"/>
          <a:ext cx="943960" cy="82743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en-US" sz="1200" kern="1200"/>
            <a:t>Success!!</a:t>
          </a:r>
        </a:p>
      </dsp:txBody>
      <dsp:txXfrm>
        <a:off x="8196452" y="259770"/>
        <a:ext cx="943960" cy="827436"/>
      </dsp:txXfrm>
    </dsp:sp>
  </dsp:spTree>
</dsp:drawing>
</file>

<file path=word/diagrams/layout1.xml><?xml version="1.0" encoding="utf-8"?>
<dgm:layoutDef xmlns:dgm="http://schemas.openxmlformats.org/drawingml/2006/diagram" xmlns:a="http://schemas.openxmlformats.org/drawingml/2006/main" uniqueId="urn:microsoft.com/office/officeart/2009/3/layout/StepUpProcess">
  <dgm:title val=""/>
  <dgm:desc val=""/>
  <dgm:catLst>
    <dgm:cat type="process" pri="13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bL"/>
          <dgm:param type="flowDir" val="row"/>
          <dgm:param type="off" val="off"/>
          <dgm:param type="bkpt" val="fixed"/>
          <dgm:param type="bkPtFixedVal" val="1"/>
        </dgm:alg>
      </dgm:if>
      <dgm:else name="Name2">
        <dgm:alg type="snake">
          <dgm:param type="grDir" val="bR"/>
          <dgm:param type="flowDir" val="row"/>
          <dgm:param type="off" val="off"/>
          <dgm:param type="bkpt" val="fixed"/>
          <dgm:param type="bkPtFixedVal" val="1"/>
        </dgm:alg>
      </dgm:else>
    </dgm:choose>
    <dgm:shape xmlns:r="http://schemas.openxmlformats.org/officeDocument/2006/relationships" r:blip="">
      <dgm:adjLst/>
    </dgm:shape>
    <dgm:constrLst>
      <dgm:constr type="alignOff" forName="rootnode" val="1"/>
      <dgm:constr type="primFontSz" for="des" ptType="node" op="equ" val="65"/>
      <dgm:constr type="w" for="ch" forName="composite" refType="w"/>
      <dgm:constr type="h" for="ch" forName="composite" refType="h"/>
      <dgm:constr type="sp" refType="h" refFor="ch" refForName="composite" op="equ" fact="-0.765"/>
      <dgm:constr type="w" for="ch" forName="sibTrans" refType="w" fact="0.103"/>
      <dgm:constr type="h" for="ch" forName="sibTrans" refType="h" fact="0.103"/>
    </dgm:constrLst>
    <dgm:forEach name="nodesForEach" axis="ch" ptType="node">
      <dgm:layoutNode name="composite">
        <dgm:alg type="composite">
          <dgm:param type="ar" val="0.861"/>
        </dgm:alg>
        <dgm:shape xmlns:r="http://schemas.openxmlformats.org/officeDocument/2006/relationships" r:blip="">
          <dgm:adjLst/>
        </dgm:shape>
        <dgm:choose name="Name3">
          <dgm:if name="Name4" func="var" arg="dir" op="equ" val="norm">
            <dgm:constrLst>
              <dgm:constr type="l" for="ch" forName="LShape" refType="w" fact="0"/>
              <dgm:constr type="t" for="ch" forName="LShape" refType="h" fact="0.2347"/>
              <dgm:constr type="w" for="ch" forName="LShape" refType="w" fact="0.998"/>
              <dgm:constr type="h" for="ch" forName="LShape" refType="h" fact="0.5164"/>
              <dgm:constr type="r" for="ch" forName="ParentText" refType="w"/>
              <dgm:constr type="t" for="ch" forName="ParentText" refType="h" fact="0.32"/>
              <dgm:constr type="w" for="ch" forName="ParentText" refType="w" fact="0.901"/>
              <dgm:constr type="h" for="ch" forName="ParentText" refType="h" fact="0.68"/>
              <dgm:constr type="l" for="ch" forName="Triangle" refType="w" fact="0.83"/>
              <dgm:constr type="t" for="ch" forName="Triangle" refType="h" fact="0"/>
              <dgm:constr type="w" for="ch" forName="Triangle" refType="w" fact="0.17"/>
              <dgm:constr type="h" for="ch" forName="Triangle" refType="w" refFor="ch" refForName="Triangle"/>
            </dgm:constrLst>
          </dgm:if>
          <dgm:else name="Name5">
            <dgm:constrLst>
              <dgm:constr type="l" for="ch" forName="LShape" refType="w" fact="0.002"/>
              <dgm:constr type="t" for="ch" forName="LShape" refType="h" fact="0.2347"/>
              <dgm:constr type="w" for="ch" forName="LShape" refType="w"/>
              <dgm:constr type="h" for="ch" forName="LShape" refType="h" fact="0.5164"/>
              <dgm:constr type="l" for="ch" forName="ParentText" refType="w" fact="0"/>
              <dgm:constr type="t" for="ch" forName="ParentText" refType="h" fact="0.32"/>
              <dgm:constr type="w" for="ch" forName="ParentText" refType="w" fact="0.902"/>
              <dgm:constr type="h" for="ch" forName="ParentText" refType="h" fact="0.68"/>
              <dgm:constr type="l" for="ch" forName="Triangle" refType="w" fact="0"/>
              <dgm:constr type="t" for="ch" forName="Triangle" refType="h" fact="0"/>
              <dgm:constr type="w" for="ch" forName="Triangle" refType="w" fact="0.17"/>
              <dgm:constr type="h" for="ch" forName="Triangle" refType="w" refFor="ch" refForName="Triangle"/>
            </dgm:constrLst>
          </dgm:else>
        </dgm:choose>
        <dgm:layoutNode name="LShape" styleLbl="alignNode1">
          <dgm:alg type="sp"/>
          <dgm:choose name="Name6">
            <dgm:if name="Name7" func="var" arg="dir" op="equ" val="norm">
              <dgm:shape xmlns:r="http://schemas.openxmlformats.org/officeDocument/2006/relationships" rot="90" type="corner" r:blip="">
                <dgm:adjLst>
                  <dgm:adj idx="1" val="0.1612"/>
                  <dgm:adj idx="2" val="0.1611"/>
                </dgm:adjLst>
              </dgm:shape>
            </dgm:if>
            <dgm:else name="Name8">
              <dgm:shape xmlns:r="http://schemas.openxmlformats.org/officeDocument/2006/relationships" rot="180" type="corner" r:blip="">
                <dgm:adjLst>
                  <dgm:adj idx="1" val="0.1612"/>
                  <dgm:adj idx="2" val="0.1611"/>
                </dgm:adjLst>
              </dgm:shape>
            </dgm:else>
          </dgm:choose>
          <dgm:presOf/>
        </dgm:layoutNode>
        <dgm:layoutNode name="ParentText" styleLbl="revTx">
          <dgm:varLst>
            <dgm:chMax val="0"/>
            <dgm:chPref val="0"/>
            <dgm:bulletEnabled val="1"/>
          </dgm:varLst>
          <dgm:alg type="tx">
            <dgm:param type="parTxLTRAlign" val="l"/>
            <dgm:param type="txAnchorVert" val="t"/>
          </dgm:alg>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followSib" ptType="node" func="cnt" op="gte" val="1">
            <dgm:layoutNode name="Triangle" styleLbl="alignNode1">
              <dgm:alg type="sp"/>
              <dgm:choose name="Name11">
                <dgm:if name="Name12" func="var" arg="dir" op="equ" val="norm">
                  <dgm:shape xmlns:r="http://schemas.openxmlformats.org/officeDocument/2006/relationships" type="triangle" r:blip="">
                    <dgm:adjLst>
                      <dgm:adj idx="1" val="1"/>
                    </dgm:adjLst>
                  </dgm:shape>
                </dgm:if>
                <dgm:else name="Name13">
                  <dgm:shape xmlns:r="http://schemas.openxmlformats.org/officeDocument/2006/relationships" rot="90" type="triangle" r:blip="">
                    <dgm:adjLst>
                      <dgm:adj idx="1" val="1"/>
                    </dgm:adjLst>
                  </dgm:shape>
                </dgm:else>
              </dgm:choose>
              <dgm:presOf/>
            </dgm:layoutNode>
          </dgm:if>
          <dgm:else name="Name14"/>
        </dgm:choose>
      </dgm:layoutNode>
      <dgm:forEach name="sibTransForEach" axis="followSib" ptType="sibTrans" cnt="1">
        <dgm:layoutNode name="sibTrans">
          <dgm:alg type="composite">
            <dgm:param type="ar" val="0.861"/>
          </dgm:alg>
          <dgm:constrLst>
            <dgm:constr type="w" for="ch" forName="space" refType="w"/>
            <dgm:constr type="h" for="ch" forName="space" refType="w"/>
          </dgm:constrLst>
          <dgm:layoutNode name="space" styleLbl="alignNode1">
            <dgm:alg type="sp"/>
            <dgm:shape xmlns:r="http://schemas.openxmlformats.org/officeDocument/2006/relationships" r:blip="">
              <dgm:adjLst/>
            </dgm:shape>
            <dgm:presOf/>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429</Words>
  <Characters>2450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Scilacci, Jennifer W</dc:creator>
  <cp:keywords/>
  <dc:description/>
  <cp:lastModifiedBy>Scilacci, Jennifer W</cp:lastModifiedBy>
  <cp:revision>3</cp:revision>
  <dcterms:created xsi:type="dcterms:W3CDTF">2020-03-24T14:35:00Z</dcterms:created>
  <dcterms:modified xsi:type="dcterms:W3CDTF">2020-07-16T16:20:00Z</dcterms:modified>
</cp:coreProperties>
</file>